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620" w:rsidRPr="0054540C" w:rsidRDefault="00D32620" w:rsidP="0054540C">
      <w:pPr>
        <w:spacing w:line="480" w:lineRule="auto"/>
        <w:rPr>
          <w:rFonts w:ascii="Times New Roman" w:hAnsi="Times New Roman" w:cs="Times New Roman"/>
          <w:sz w:val="24"/>
          <w:szCs w:val="24"/>
        </w:rPr>
      </w:pPr>
    </w:p>
    <w:p w:rsidR="00D32620" w:rsidRPr="0054540C" w:rsidRDefault="00D32620" w:rsidP="0054540C">
      <w:pPr>
        <w:spacing w:line="480" w:lineRule="auto"/>
        <w:rPr>
          <w:rFonts w:ascii="Times New Roman" w:hAnsi="Times New Roman" w:cs="Times New Roman"/>
          <w:sz w:val="24"/>
          <w:szCs w:val="24"/>
        </w:rPr>
      </w:pPr>
    </w:p>
    <w:p w:rsidR="00D32620" w:rsidRPr="0054540C" w:rsidRDefault="00D32620" w:rsidP="0054540C">
      <w:pPr>
        <w:spacing w:line="480" w:lineRule="auto"/>
        <w:rPr>
          <w:rFonts w:ascii="Times New Roman" w:hAnsi="Times New Roman" w:cs="Times New Roman"/>
          <w:sz w:val="24"/>
          <w:szCs w:val="24"/>
        </w:rPr>
      </w:pPr>
    </w:p>
    <w:p w:rsidR="00D32620" w:rsidRPr="0054540C" w:rsidRDefault="00D32620" w:rsidP="0054540C">
      <w:pPr>
        <w:spacing w:line="480" w:lineRule="auto"/>
        <w:rPr>
          <w:rFonts w:ascii="Times New Roman" w:hAnsi="Times New Roman" w:cs="Times New Roman"/>
          <w:sz w:val="24"/>
          <w:szCs w:val="24"/>
        </w:rPr>
      </w:pPr>
    </w:p>
    <w:p w:rsidR="00D32620" w:rsidRPr="0054540C" w:rsidRDefault="00D32620" w:rsidP="0054540C">
      <w:pPr>
        <w:spacing w:line="480" w:lineRule="auto"/>
        <w:jc w:val="center"/>
        <w:rPr>
          <w:rFonts w:ascii="Times New Roman" w:hAnsi="Times New Roman" w:cs="Times New Roman"/>
          <w:sz w:val="24"/>
          <w:szCs w:val="24"/>
        </w:rPr>
      </w:pPr>
      <w:r w:rsidRPr="0054540C">
        <w:rPr>
          <w:rFonts w:ascii="Times New Roman" w:hAnsi="Times New Roman" w:cs="Times New Roman"/>
          <w:sz w:val="24"/>
          <w:szCs w:val="24"/>
        </w:rPr>
        <w:t>Fontainebleau Hotel in Miami</w:t>
      </w:r>
    </w:p>
    <w:p w:rsidR="00D32620" w:rsidRPr="0054540C" w:rsidRDefault="00D32620" w:rsidP="0054540C">
      <w:pPr>
        <w:spacing w:line="480" w:lineRule="auto"/>
        <w:jc w:val="center"/>
        <w:rPr>
          <w:rFonts w:ascii="Times New Roman" w:hAnsi="Times New Roman" w:cs="Times New Roman"/>
          <w:sz w:val="24"/>
          <w:szCs w:val="24"/>
        </w:rPr>
      </w:pPr>
      <w:r w:rsidRPr="0054540C">
        <w:rPr>
          <w:rFonts w:ascii="Times New Roman" w:hAnsi="Times New Roman" w:cs="Times New Roman"/>
          <w:sz w:val="24"/>
          <w:szCs w:val="24"/>
        </w:rPr>
        <w:t>Institution</w:t>
      </w:r>
    </w:p>
    <w:p w:rsidR="00D32620" w:rsidRPr="0054540C" w:rsidRDefault="00D32620" w:rsidP="0054540C">
      <w:pPr>
        <w:spacing w:line="480" w:lineRule="auto"/>
        <w:jc w:val="center"/>
        <w:rPr>
          <w:rFonts w:ascii="Times New Roman" w:hAnsi="Times New Roman" w:cs="Times New Roman"/>
          <w:sz w:val="24"/>
          <w:szCs w:val="24"/>
        </w:rPr>
      </w:pPr>
      <w:r w:rsidRPr="0054540C">
        <w:rPr>
          <w:rFonts w:ascii="Times New Roman" w:hAnsi="Times New Roman" w:cs="Times New Roman"/>
          <w:sz w:val="24"/>
          <w:szCs w:val="24"/>
        </w:rPr>
        <w:t>Course</w:t>
      </w:r>
    </w:p>
    <w:p w:rsidR="00D32620" w:rsidRPr="0054540C" w:rsidRDefault="00D32620" w:rsidP="0054540C">
      <w:pPr>
        <w:spacing w:line="480" w:lineRule="auto"/>
        <w:jc w:val="center"/>
        <w:rPr>
          <w:rFonts w:ascii="Times New Roman" w:hAnsi="Times New Roman" w:cs="Times New Roman"/>
          <w:sz w:val="24"/>
          <w:szCs w:val="24"/>
        </w:rPr>
      </w:pPr>
      <w:r w:rsidRPr="0054540C">
        <w:rPr>
          <w:rFonts w:ascii="Times New Roman" w:hAnsi="Times New Roman" w:cs="Times New Roman"/>
          <w:sz w:val="24"/>
          <w:szCs w:val="24"/>
        </w:rPr>
        <w:t>Name</w:t>
      </w:r>
    </w:p>
    <w:p w:rsidR="00D32620" w:rsidRPr="0054540C" w:rsidRDefault="00D32620" w:rsidP="0054540C">
      <w:pPr>
        <w:spacing w:line="480" w:lineRule="auto"/>
        <w:rPr>
          <w:rFonts w:ascii="Times New Roman" w:hAnsi="Times New Roman" w:cs="Times New Roman"/>
          <w:sz w:val="24"/>
          <w:szCs w:val="24"/>
        </w:rPr>
      </w:pPr>
    </w:p>
    <w:p w:rsidR="00FD4850" w:rsidRPr="0054540C" w:rsidRDefault="00FD4850" w:rsidP="0054540C">
      <w:pPr>
        <w:spacing w:line="480" w:lineRule="auto"/>
        <w:rPr>
          <w:rFonts w:ascii="Times New Roman" w:hAnsi="Times New Roman" w:cs="Times New Roman"/>
          <w:sz w:val="24"/>
          <w:szCs w:val="24"/>
        </w:rPr>
      </w:pPr>
    </w:p>
    <w:p w:rsidR="00FD4850" w:rsidRPr="0054540C" w:rsidRDefault="00FD4850" w:rsidP="0054540C">
      <w:pPr>
        <w:spacing w:line="480" w:lineRule="auto"/>
        <w:rPr>
          <w:rFonts w:ascii="Times New Roman" w:hAnsi="Times New Roman" w:cs="Times New Roman"/>
          <w:sz w:val="24"/>
          <w:szCs w:val="24"/>
        </w:rPr>
      </w:pPr>
    </w:p>
    <w:p w:rsidR="00FD4850" w:rsidRPr="0054540C" w:rsidRDefault="00FD4850" w:rsidP="0054540C">
      <w:pPr>
        <w:spacing w:line="480" w:lineRule="auto"/>
        <w:rPr>
          <w:rFonts w:ascii="Times New Roman" w:hAnsi="Times New Roman" w:cs="Times New Roman"/>
          <w:sz w:val="24"/>
          <w:szCs w:val="24"/>
        </w:rPr>
      </w:pPr>
    </w:p>
    <w:p w:rsidR="00FD4850" w:rsidRPr="0054540C" w:rsidRDefault="00FD4850" w:rsidP="0054540C">
      <w:pPr>
        <w:spacing w:line="480" w:lineRule="auto"/>
        <w:rPr>
          <w:rFonts w:ascii="Times New Roman" w:hAnsi="Times New Roman" w:cs="Times New Roman"/>
          <w:sz w:val="24"/>
          <w:szCs w:val="24"/>
        </w:rPr>
      </w:pPr>
    </w:p>
    <w:p w:rsidR="00FD4850" w:rsidRPr="0054540C" w:rsidRDefault="00FD4850" w:rsidP="0054540C">
      <w:pPr>
        <w:spacing w:line="480" w:lineRule="auto"/>
        <w:rPr>
          <w:rFonts w:ascii="Times New Roman" w:hAnsi="Times New Roman" w:cs="Times New Roman"/>
          <w:sz w:val="24"/>
          <w:szCs w:val="24"/>
        </w:rPr>
      </w:pPr>
    </w:p>
    <w:p w:rsidR="00FD4850" w:rsidRPr="0054540C" w:rsidRDefault="00FD4850" w:rsidP="0054540C">
      <w:pPr>
        <w:spacing w:line="480" w:lineRule="auto"/>
        <w:rPr>
          <w:rFonts w:ascii="Times New Roman" w:hAnsi="Times New Roman" w:cs="Times New Roman"/>
          <w:sz w:val="24"/>
          <w:szCs w:val="24"/>
        </w:rPr>
      </w:pPr>
    </w:p>
    <w:p w:rsidR="00FD4850" w:rsidRPr="0054540C" w:rsidRDefault="00FD4850" w:rsidP="0054540C">
      <w:pPr>
        <w:spacing w:line="480" w:lineRule="auto"/>
        <w:rPr>
          <w:rFonts w:ascii="Times New Roman" w:hAnsi="Times New Roman" w:cs="Times New Roman"/>
          <w:sz w:val="24"/>
          <w:szCs w:val="24"/>
        </w:rPr>
      </w:pPr>
    </w:p>
    <w:p w:rsidR="00FD4850" w:rsidRPr="0054540C" w:rsidRDefault="00FD4850" w:rsidP="0054540C">
      <w:pPr>
        <w:spacing w:line="480" w:lineRule="auto"/>
        <w:rPr>
          <w:rFonts w:ascii="Times New Roman" w:hAnsi="Times New Roman" w:cs="Times New Roman"/>
          <w:sz w:val="24"/>
          <w:szCs w:val="24"/>
        </w:rPr>
      </w:pPr>
    </w:p>
    <w:p w:rsidR="00FD4850" w:rsidRPr="0054540C" w:rsidRDefault="00FD4850" w:rsidP="0054540C">
      <w:pPr>
        <w:spacing w:line="480" w:lineRule="auto"/>
        <w:rPr>
          <w:rFonts w:ascii="Times New Roman" w:hAnsi="Times New Roman" w:cs="Times New Roman"/>
          <w:sz w:val="24"/>
          <w:szCs w:val="24"/>
        </w:rPr>
      </w:pPr>
    </w:p>
    <w:p w:rsidR="00906711" w:rsidRPr="001C1CE1" w:rsidRDefault="00537D04" w:rsidP="001C1CE1">
      <w:pPr>
        <w:spacing w:line="480" w:lineRule="auto"/>
        <w:ind w:firstLine="720"/>
        <w:rPr>
          <w:rFonts w:ascii="Times New Roman" w:hAnsi="Times New Roman" w:cs="Times New Roman"/>
          <w:b/>
          <w:sz w:val="24"/>
          <w:szCs w:val="24"/>
        </w:rPr>
      </w:pPr>
      <w:r w:rsidRPr="001C1CE1">
        <w:rPr>
          <w:rFonts w:ascii="Times New Roman" w:hAnsi="Times New Roman" w:cs="Times New Roman"/>
          <w:b/>
          <w:sz w:val="24"/>
          <w:szCs w:val="24"/>
        </w:rPr>
        <w:lastRenderedPageBreak/>
        <w:t>About the Hotel</w:t>
      </w:r>
    </w:p>
    <w:p w:rsidR="009C15D1" w:rsidRPr="009C15D1" w:rsidRDefault="009C15D1" w:rsidP="001C1CE1">
      <w:pPr>
        <w:spacing w:line="480" w:lineRule="auto"/>
        <w:ind w:firstLine="720"/>
        <w:rPr>
          <w:rFonts w:ascii="Times New Roman" w:hAnsi="Times New Roman" w:cs="Times New Roman"/>
          <w:sz w:val="24"/>
          <w:szCs w:val="24"/>
        </w:rPr>
      </w:pPr>
      <w:r w:rsidRPr="009C15D1">
        <w:rPr>
          <w:rFonts w:ascii="Times New Roman" w:hAnsi="Times New Roman" w:cs="Times New Roman"/>
          <w:sz w:val="24"/>
          <w:szCs w:val="24"/>
        </w:rPr>
        <w:t xml:space="preserve">The Fontainebleau, Miami Beach hotel, is located on Collins Avenue in Florida, America. It covers an area of 22 acres and has a total of 1504 rooms (Plotner&amp; Plotner, 2016). The hotel has eleven restaurants and nightclubs and some other three signature restaurants, a pool with private cabanas. </w:t>
      </w:r>
    </w:p>
    <w:p w:rsidR="009C15D1" w:rsidRPr="001C1CE1" w:rsidRDefault="009C15D1" w:rsidP="001C1CE1">
      <w:pPr>
        <w:spacing w:line="480" w:lineRule="auto"/>
        <w:jc w:val="center"/>
        <w:rPr>
          <w:rFonts w:ascii="Times New Roman" w:hAnsi="Times New Roman" w:cs="Times New Roman"/>
          <w:b/>
          <w:sz w:val="24"/>
          <w:szCs w:val="24"/>
        </w:rPr>
      </w:pPr>
      <w:r w:rsidRPr="001C1CE1">
        <w:rPr>
          <w:rFonts w:ascii="Times New Roman" w:hAnsi="Times New Roman" w:cs="Times New Roman"/>
          <w:b/>
          <w:sz w:val="24"/>
          <w:szCs w:val="24"/>
        </w:rPr>
        <w:t>SWOT Analysis</w:t>
      </w:r>
    </w:p>
    <w:p w:rsidR="009C15D1" w:rsidRPr="001C1CE1" w:rsidRDefault="009C15D1" w:rsidP="001C1CE1">
      <w:pPr>
        <w:spacing w:line="480" w:lineRule="auto"/>
        <w:ind w:firstLine="720"/>
        <w:rPr>
          <w:rFonts w:ascii="Times New Roman" w:hAnsi="Times New Roman" w:cs="Times New Roman"/>
          <w:b/>
          <w:sz w:val="24"/>
          <w:szCs w:val="24"/>
        </w:rPr>
      </w:pPr>
      <w:r w:rsidRPr="001C1CE1">
        <w:rPr>
          <w:rFonts w:ascii="Times New Roman" w:hAnsi="Times New Roman" w:cs="Times New Roman"/>
          <w:b/>
          <w:sz w:val="24"/>
          <w:szCs w:val="24"/>
        </w:rPr>
        <w:t>Strengths</w:t>
      </w:r>
    </w:p>
    <w:p w:rsidR="009C15D1" w:rsidRPr="001C1CE1" w:rsidRDefault="009C15D1" w:rsidP="001C1CE1">
      <w:pPr>
        <w:spacing w:line="480" w:lineRule="auto"/>
        <w:ind w:firstLine="720"/>
        <w:rPr>
          <w:rFonts w:ascii="Times New Roman" w:hAnsi="Times New Roman" w:cs="Times New Roman"/>
          <w:b/>
          <w:i/>
          <w:sz w:val="24"/>
          <w:szCs w:val="24"/>
        </w:rPr>
      </w:pPr>
      <w:r w:rsidRPr="001C1CE1">
        <w:rPr>
          <w:rFonts w:ascii="Times New Roman" w:hAnsi="Times New Roman" w:cs="Times New Roman"/>
          <w:b/>
          <w:i/>
          <w:sz w:val="24"/>
          <w:szCs w:val="24"/>
        </w:rPr>
        <w:t>Location</w:t>
      </w:r>
    </w:p>
    <w:p w:rsidR="009C15D1" w:rsidRPr="009C15D1" w:rsidRDefault="009C15D1" w:rsidP="001C1CE1">
      <w:pPr>
        <w:spacing w:line="480" w:lineRule="auto"/>
        <w:ind w:firstLine="720"/>
        <w:rPr>
          <w:rFonts w:ascii="Times New Roman" w:hAnsi="Times New Roman" w:cs="Times New Roman"/>
          <w:sz w:val="24"/>
          <w:szCs w:val="24"/>
        </w:rPr>
      </w:pPr>
      <w:r w:rsidRPr="009C15D1">
        <w:rPr>
          <w:rFonts w:ascii="Times New Roman" w:hAnsi="Times New Roman" w:cs="Times New Roman"/>
          <w:sz w:val="24"/>
          <w:szCs w:val="24"/>
        </w:rPr>
        <w:t xml:space="preserve">The Fontainebleau hotel in Miami is located in a prime area. The hotel covers a wide area near the beach which makes it be strategically located. The beach area attracts so many people from all over the world which ensures that the hotel receives customers all through. Also, it is located near the airport which means that the international travelers can book either a room to sleep, for entrainment or a place to meet since it has a conference facility. </w:t>
      </w:r>
    </w:p>
    <w:p w:rsidR="009C15D1" w:rsidRPr="001C1CE1" w:rsidRDefault="009C15D1" w:rsidP="001C1CE1">
      <w:pPr>
        <w:spacing w:line="480" w:lineRule="auto"/>
        <w:ind w:firstLine="720"/>
        <w:rPr>
          <w:rFonts w:ascii="Times New Roman" w:hAnsi="Times New Roman" w:cs="Times New Roman"/>
          <w:b/>
          <w:i/>
          <w:sz w:val="24"/>
          <w:szCs w:val="24"/>
        </w:rPr>
      </w:pPr>
      <w:r w:rsidRPr="001C1CE1">
        <w:rPr>
          <w:rFonts w:ascii="Times New Roman" w:hAnsi="Times New Roman" w:cs="Times New Roman"/>
          <w:b/>
          <w:i/>
          <w:sz w:val="24"/>
          <w:szCs w:val="24"/>
        </w:rPr>
        <w:t>Large Property</w:t>
      </w:r>
    </w:p>
    <w:p w:rsidR="009C15D1" w:rsidRPr="009C15D1" w:rsidRDefault="009C15D1" w:rsidP="001C1CE1">
      <w:pPr>
        <w:spacing w:line="480" w:lineRule="auto"/>
        <w:ind w:firstLine="720"/>
        <w:rPr>
          <w:rFonts w:ascii="Times New Roman" w:hAnsi="Times New Roman" w:cs="Times New Roman"/>
          <w:sz w:val="24"/>
          <w:szCs w:val="24"/>
        </w:rPr>
      </w:pPr>
      <w:r w:rsidRPr="009C15D1">
        <w:rPr>
          <w:rFonts w:ascii="Times New Roman" w:hAnsi="Times New Roman" w:cs="Times New Roman"/>
          <w:sz w:val="24"/>
          <w:szCs w:val="24"/>
        </w:rPr>
        <w:t xml:space="preserve">Fontainebleau Miami Beach hotel has got four towers which house a total of 1504 guest rooms and suites. The hotel offers a wide category of rooms which include; specialty suites, two-bedroom, one-bedroom, junior suites, and guest rooms. This various categories of rooms ensure that room services are offered to all people. The hotel can offer room services to all people ranging from, tourists, business people, and students and even to the locals from within Miami and its environs. </w:t>
      </w:r>
    </w:p>
    <w:p w:rsidR="009C15D1" w:rsidRPr="009C15D1" w:rsidRDefault="009C15D1" w:rsidP="001C1CE1">
      <w:pPr>
        <w:spacing w:line="480" w:lineRule="auto"/>
        <w:ind w:firstLine="720"/>
        <w:rPr>
          <w:rFonts w:ascii="Times New Roman" w:hAnsi="Times New Roman" w:cs="Times New Roman"/>
          <w:sz w:val="24"/>
          <w:szCs w:val="24"/>
        </w:rPr>
      </w:pPr>
      <w:r w:rsidRPr="009C15D1">
        <w:rPr>
          <w:rFonts w:ascii="Times New Roman" w:hAnsi="Times New Roman" w:cs="Times New Roman"/>
          <w:sz w:val="24"/>
          <w:szCs w:val="24"/>
        </w:rPr>
        <w:lastRenderedPageBreak/>
        <w:t>In addition, the hotel houses 11 new restaurants and bars, among which three restaurants are operated by internationally acclaimed chefs. It also has meeting venues where the business people can organize their meetings. "Gotham Steak is a two-storey steakhouse on the lobby level, with a sitting capacity of 170 (Plotner et al., 2016). Also, due to the internationally acclaimed chefs, international visitors can feel comfortable being served with dishes that were prepared by the specific chefs since they might be aware of diverse cultures.</w:t>
      </w:r>
    </w:p>
    <w:p w:rsidR="009C15D1" w:rsidRPr="001C1CE1" w:rsidRDefault="009C15D1" w:rsidP="001C1CE1">
      <w:pPr>
        <w:spacing w:line="480" w:lineRule="auto"/>
        <w:ind w:firstLine="720"/>
        <w:rPr>
          <w:rFonts w:ascii="Times New Roman" w:hAnsi="Times New Roman" w:cs="Times New Roman"/>
          <w:b/>
          <w:i/>
          <w:sz w:val="24"/>
          <w:szCs w:val="24"/>
        </w:rPr>
      </w:pPr>
      <w:r w:rsidRPr="001C1CE1">
        <w:rPr>
          <w:rFonts w:ascii="Times New Roman" w:hAnsi="Times New Roman" w:cs="Times New Roman"/>
          <w:b/>
          <w:i/>
          <w:sz w:val="24"/>
          <w:szCs w:val="24"/>
        </w:rPr>
        <w:t>Wide Variety of Services</w:t>
      </w:r>
    </w:p>
    <w:p w:rsidR="009C15D1" w:rsidRPr="009C15D1" w:rsidRDefault="009C15D1" w:rsidP="001C1CE1">
      <w:pPr>
        <w:spacing w:line="480" w:lineRule="auto"/>
        <w:ind w:firstLine="720"/>
        <w:rPr>
          <w:rFonts w:ascii="Times New Roman" w:hAnsi="Times New Roman" w:cs="Times New Roman"/>
          <w:sz w:val="24"/>
          <w:szCs w:val="24"/>
        </w:rPr>
      </w:pPr>
      <w:r w:rsidRPr="009C15D1">
        <w:rPr>
          <w:rFonts w:ascii="Times New Roman" w:hAnsi="Times New Roman" w:cs="Times New Roman"/>
          <w:sz w:val="24"/>
          <w:szCs w:val="24"/>
        </w:rPr>
        <w:t>Apart from offering guest rooms, pool, and the hotels, the Hotel also houses a spa; Fountainebleau's spa which is named the Lapis SPA. The SPA is located in a two-storey building which is spacious enough to accommodate many people. The spa house has housed 30 rooms plus a fitness centre. Enclosed within the spa is a pool and lounge area (Plotner et al., 2016). The Lapis spa offers a variety of salon and hair treatments whereby people who need their hair done can visit and have themselves sorted all under one roof. This kind of services ensures that the visitors do not come out of the facility to start looking for services and thus ensuring they are comfortable. Also, it welcomes musicians who entertain the people in the clubs which thus makes the environment thrilling.</w:t>
      </w:r>
    </w:p>
    <w:p w:rsidR="009C15D1" w:rsidRPr="001C1CE1" w:rsidRDefault="009C15D1" w:rsidP="001C1CE1">
      <w:pPr>
        <w:spacing w:line="480" w:lineRule="auto"/>
        <w:ind w:firstLine="720"/>
        <w:rPr>
          <w:rFonts w:ascii="Times New Roman" w:hAnsi="Times New Roman" w:cs="Times New Roman"/>
          <w:b/>
          <w:i/>
          <w:sz w:val="24"/>
          <w:szCs w:val="24"/>
        </w:rPr>
      </w:pPr>
      <w:r w:rsidRPr="001C1CE1">
        <w:rPr>
          <w:rFonts w:ascii="Times New Roman" w:hAnsi="Times New Roman" w:cs="Times New Roman"/>
          <w:b/>
          <w:i/>
          <w:sz w:val="24"/>
          <w:szCs w:val="24"/>
        </w:rPr>
        <w:t>Finance</w:t>
      </w:r>
    </w:p>
    <w:p w:rsidR="004256CB" w:rsidRPr="0054540C" w:rsidRDefault="009C15D1" w:rsidP="001C1CE1">
      <w:pPr>
        <w:spacing w:line="480" w:lineRule="auto"/>
        <w:ind w:firstLine="720"/>
        <w:rPr>
          <w:rFonts w:ascii="Times New Roman" w:hAnsi="Times New Roman" w:cs="Times New Roman"/>
          <w:sz w:val="24"/>
          <w:szCs w:val="24"/>
        </w:rPr>
      </w:pPr>
      <w:r w:rsidRPr="009C15D1">
        <w:rPr>
          <w:rFonts w:ascii="Times New Roman" w:hAnsi="Times New Roman" w:cs="Times New Roman"/>
          <w:sz w:val="24"/>
          <w:szCs w:val="24"/>
        </w:rPr>
        <w:t xml:space="preserve">The Fontainebleau hotel in Miami has a strong financial structure which makes it possible for the hotel to overcome economic hard times. However, its sales were affected by the 2008 economic recession although it kept on making profits that could sustain it through the years that the economic recession persistent.  The US economy and the global economy was affected so much by the recession that hit the US in 2008.  The economic recession did not only </w:t>
      </w:r>
      <w:r w:rsidRPr="009C15D1">
        <w:rPr>
          <w:rFonts w:ascii="Times New Roman" w:hAnsi="Times New Roman" w:cs="Times New Roman"/>
          <w:sz w:val="24"/>
          <w:szCs w:val="24"/>
        </w:rPr>
        <w:lastRenderedPageBreak/>
        <w:t>affect the hotel sector but the entire economy as illustrated below by the graph.</w:t>
      </w:r>
      <w:r w:rsidR="004256CB">
        <w:rPr>
          <w:noProof/>
        </w:rPr>
        <w:drawing>
          <wp:inline distT="0" distB="0" distL="0" distR="0">
            <wp:extent cx="5705475" cy="4724400"/>
            <wp:effectExtent l="0" t="0" r="9525" b="0"/>
            <wp:docPr id="1" name="Picture 1" descr="https://static.businessinsider.com/image/58d957c0112f701b008b72b6-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businessinsider.com/image/58d957c0112f701b008b72b6-75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5475" cy="4724400"/>
                    </a:xfrm>
                    <a:prstGeom prst="rect">
                      <a:avLst/>
                    </a:prstGeom>
                    <a:noFill/>
                    <a:ln>
                      <a:noFill/>
                    </a:ln>
                  </pic:spPr>
                </pic:pic>
              </a:graphicData>
            </a:graphic>
          </wp:inline>
        </w:drawing>
      </w:r>
    </w:p>
    <w:p w:rsidR="00EF4301" w:rsidRDefault="00202F6F" w:rsidP="0054540C">
      <w:pPr>
        <w:spacing w:line="480" w:lineRule="auto"/>
        <w:rPr>
          <w:rFonts w:ascii="Times New Roman" w:hAnsi="Times New Roman" w:cs="Times New Roman"/>
          <w:sz w:val="24"/>
          <w:szCs w:val="24"/>
        </w:rPr>
      </w:pPr>
      <w:r>
        <w:rPr>
          <w:rFonts w:ascii="Times New Roman" w:hAnsi="Times New Roman" w:cs="Times New Roman"/>
          <w:sz w:val="24"/>
          <w:szCs w:val="24"/>
        </w:rPr>
        <w:t>Link:</w:t>
      </w:r>
      <w:r w:rsidR="00ED6F40" w:rsidRPr="00ED6F40">
        <w:rPr>
          <w:rFonts w:ascii="Times New Roman" w:hAnsi="Times New Roman" w:cs="Times New Roman"/>
          <w:sz w:val="24"/>
          <w:szCs w:val="24"/>
        </w:rPr>
        <w:t>https://static.businessinsider.com/image/58d957c0112f701b008b72b6-750.jpg</w:t>
      </w:r>
    </w:p>
    <w:p w:rsidR="00045D36" w:rsidRPr="009442D9" w:rsidRDefault="00531FC0" w:rsidP="009442D9">
      <w:pPr>
        <w:spacing w:line="480" w:lineRule="auto"/>
        <w:ind w:firstLine="720"/>
        <w:rPr>
          <w:rFonts w:ascii="Times New Roman" w:hAnsi="Times New Roman" w:cs="Times New Roman"/>
          <w:b/>
          <w:i/>
          <w:sz w:val="24"/>
          <w:szCs w:val="24"/>
        </w:rPr>
      </w:pPr>
      <w:r w:rsidRPr="009442D9">
        <w:rPr>
          <w:rFonts w:ascii="Times New Roman" w:hAnsi="Times New Roman" w:cs="Times New Roman"/>
          <w:b/>
          <w:i/>
          <w:sz w:val="24"/>
          <w:szCs w:val="24"/>
        </w:rPr>
        <w:t>High Employees Opportunities</w:t>
      </w:r>
    </w:p>
    <w:p w:rsidR="00A12FE9" w:rsidRPr="00A12FE9" w:rsidRDefault="00A12FE9" w:rsidP="009442D9">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 xml:space="preserve">Due to the many services being offered within the hotel, it has resulted in providing or creating many jobs for the people around and far. For instance, it created an opportunity for the acclaimed international chefs. Also, due to the fact that it covers a wide area, it provides an opportunity for a job since it requires many employees so that they can work on the different corners of the building. </w:t>
      </w:r>
    </w:p>
    <w:p w:rsidR="00A12FE9" w:rsidRPr="00DA0D0D" w:rsidRDefault="00A12FE9" w:rsidP="00DA0D0D">
      <w:pPr>
        <w:spacing w:line="480" w:lineRule="auto"/>
        <w:ind w:firstLine="720"/>
        <w:rPr>
          <w:rFonts w:ascii="Times New Roman" w:hAnsi="Times New Roman" w:cs="Times New Roman"/>
          <w:b/>
          <w:i/>
          <w:sz w:val="24"/>
          <w:szCs w:val="24"/>
        </w:rPr>
      </w:pPr>
      <w:r w:rsidRPr="00DA0D0D">
        <w:rPr>
          <w:rFonts w:ascii="Times New Roman" w:hAnsi="Times New Roman" w:cs="Times New Roman"/>
          <w:b/>
          <w:i/>
          <w:sz w:val="24"/>
          <w:szCs w:val="24"/>
        </w:rPr>
        <w:lastRenderedPageBreak/>
        <w:t>Technology</w:t>
      </w:r>
    </w:p>
    <w:p w:rsidR="00A12FE9" w:rsidRPr="00A12FE9" w:rsidRDefault="00A12FE9" w:rsidP="00DA0D0D">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Fontainebleau has implemented revenue and profit maximization solutions such as guestrev which enables the company to analyze total guests value across all its departments easily. Also, they have a solution known as grouprev which helps in streamlining its processes of responding to group RFPs through analyzing the past data, and hence coming up with future group solution towards coming up with the best pricing for the group businesses (Plotner et al., 2016). Revcastor is another tech-solution that enable the management to access real-time actionable market data so that they can be able to set competitive rates. By setting competitive rates, the hotel will be able to capture a substantial number of customers hence increase its profits.</w:t>
      </w:r>
    </w:p>
    <w:p w:rsidR="00A12FE9" w:rsidRPr="00DA0D0D" w:rsidRDefault="00A12FE9" w:rsidP="00DA0D0D">
      <w:pPr>
        <w:spacing w:line="480" w:lineRule="auto"/>
        <w:ind w:firstLine="720"/>
        <w:rPr>
          <w:rFonts w:ascii="Times New Roman" w:hAnsi="Times New Roman" w:cs="Times New Roman"/>
          <w:b/>
          <w:sz w:val="24"/>
          <w:szCs w:val="24"/>
        </w:rPr>
      </w:pPr>
      <w:r w:rsidRPr="00DA0D0D">
        <w:rPr>
          <w:rFonts w:ascii="Times New Roman" w:hAnsi="Times New Roman" w:cs="Times New Roman"/>
          <w:b/>
          <w:sz w:val="24"/>
          <w:szCs w:val="24"/>
        </w:rPr>
        <w:t>Weaknesses</w:t>
      </w:r>
    </w:p>
    <w:p w:rsidR="00A12FE9" w:rsidRPr="00DA0D0D" w:rsidRDefault="00A12FE9" w:rsidP="00DA0D0D">
      <w:pPr>
        <w:spacing w:line="480" w:lineRule="auto"/>
        <w:ind w:firstLine="720"/>
        <w:rPr>
          <w:rFonts w:ascii="Times New Roman" w:hAnsi="Times New Roman" w:cs="Times New Roman"/>
          <w:b/>
          <w:i/>
          <w:sz w:val="24"/>
          <w:szCs w:val="24"/>
        </w:rPr>
      </w:pPr>
      <w:r w:rsidRPr="00DA0D0D">
        <w:rPr>
          <w:rFonts w:ascii="Times New Roman" w:hAnsi="Times New Roman" w:cs="Times New Roman"/>
          <w:b/>
          <w:i/>
          <w:sz w:val="24"/>
          <w:szCs w:val="24"/>
        </w:rPr>
        <w:t>Poor Room Services</w:t>
      </w:r>
    </w:p>
    <w:p w:rsidR="00A12FE9" w:rsidRPr="00A12FE9" w:rsidRDefault="00A12FE9" w:rsidP="00DA0D0D">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 xml:space="preserve">Due to the many rooms that are available at the hotel, the workers have not been able to provide quality services to their clients. In addition, they normally take a lot of time before delivering food to the room where it has been ordered. </w:t>
      </w:r>
    </w:p>
    <w:p w:rsidR="00A12FE9" w:rsidRPr="00DA0D0D" w:rsidRDefault="00A12FE9" w:rsidP="00DA0D0D">
      <w:pPr>
        <w:spacing w:line="480" w:lineRule="auto"/>
        <w:ind w:firstLine="720"/>
        <w:rPr>
          <w:rFonts w:ascii="Times New Roman" w:hAnsi="Times New Roman" w:cs="Times New Roman"/>
          <w:b/>
          <w:i/>
          <w:sz w:val="24"/>
          <w:szCs w:val="24"/>
        </w:rPr>
      </w:pPr>
      <w:r w:rsidRPr="00DA0D0D">
        <w:rPr>
          <w:rFonts w:ascii="Times New Roman" w:hAnsi="Times New Roman" w:cs="Times New Roman"/>
          <w:b/>
          <w:i/>
          <w:sz w:val="24"/>
          <w:szCs w:val="24"/>
        </w:rPr>
        <w:t>Many Entrances</w:t>
      </w:r>
    </w:p>
    <w:p w:rsidR="00A12FE9" w:rsidRPr="00A12FE9" w:rsidRDefault="00A12FE9" w:rsidP="00DA0D0D">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 xml:space="preserve">The Fontainebleau Hotel in Miami has got several entrances which might at times confuse the visitors when in need of service. For instance, a visitor might want to leave the hotel which means that he or she has to call for a car. If the visitor does not know the locations precisely, they might find it difficult to operate in the hotel (Friedman, 2010). Also, the process is time-consuming because it might take much time before a car is availed at the said location. </w:t>
      </w:r>
    </w:p>
    <w:p w:rsidR="00A12FE9" w:rsidRPr="00F67E68" w:rsidRDefault="00A12FE9" w:rsidP="00F67E68">
      <w:pPr>
        <w:spacing w:line="480" w:lineRule="auto"/>
        <w:ind w:firstLine="720"/>
        <w:rPr>
          <w:rFonts w:ascii="Times New Roman" w:hAnsi="Times New Roman" w:cs="Times New Roman"/>
          <w:b/>
          <w:i/>
          <w:sz w:val="24"/>
          <w:szCs w:val="24"/>
        </w:rPr>
      </w:pPr>
      <w:r w:rsidRPr="00F67E68">
        <w:rPr>
          <w:rFonts w:ascii="Times New Roman" w:hAnsi="Times New Roman" w:cs="Times New Roman"/>
          <w:b/>
          <w:i/>
          <w:sz w:val="24"/>
          <w:szCs w:val="24"/>
        </w:rPr>
        <w:lastRenderedPageBreak/>
        <w:t>Location</w:t>
      </w:r>
    </w:p>
    <w:p w:rsidR="00A12FE9" w:rsidRPr="00A12FE9" w:rsidRDefault="00A12FE9" w:rsidP="00F67E68">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The location of the Fontainebleau Hotel in Miami is ideal; however, it somehow lacks in some aspects. It is directly located in a beach area which provides a serene view of the ocean. However, the downside, the beach area is quite small and tight which makes the beach chairs to be grouped very closely. There might be a couple who wants privacy, but with the current situation at the beach, it will prove not to be realistic due to the closeness of the beach chairs.</w:t>
      </w:r>
    </w:p>
    <w:p w:rsidR="00A12FE9" w:rsidRPr="00F67E68" w:rsidRDefault="00A12FE9" w:rsidP="00F67E68">
      <w:pPr>
        <w:spacing w:line="480" w:lineRule="auto"/>
        <w:ind w:firstLine="720"/>
        <w:rPr>
          <w:rFonts w:ascii="Times New Roman" w:hAnsi="Times New Roman" w:cs="Times New Roman"/>
          <w:b/>
          <w:sz w:val="24"/>
          <w:szCs w:val="24"/>
        </w:rPr>
      </w:pPr>
      <w:r w:rsidRPr="00F67E68">
        <w:rPr>
          <w:rFonts w:ascii="Times New Roman" w:hAnsi="Times New Roman" w:cs="Times New Roman"/>
          <w:b/>
          <w:sz w:val="24"/>
          <w:szCs w:val="24"/>
        </w:rPr>
        <w:t>Opportunities</w:t>
      </w:r>
    </w:p>
    <w:p w:rsidR="00A12FE9" w:rsidRPr="00F67E68" w:rsidRDefault="00A12FE9" w:rsidP="00F67E68">
      <w:pPr>
        <w:spacing w:line="480" w:lineRule="auto"/>
        <w:ind w:firstLine="720"/>
        <w:rPr>
          <w:rFonts w:ascii="Times New Roman" w:hAnsi="Times New Roman" w:cs="Times New Roman"/>
          <w:b/>
          <w:i/>
          <w:sz w:val="24"/>
          <w:szCs w:val="24"/>
        </w:rPr>
      </w:pPr>
      <w:r w:rsidRPr="00F67E68">
        <w:rPr>
          <w:rFonts w:ascii="Times New Roman" w:hAnsi="Times New Roman" w:cs="Times New Roman"/>
          <w:b/>
          <w:i/>
          <w:sz w:val="24"/>
          <w:szCs w:val="24"/>
        </w:rPr>
        <w:t>Entertainment</w:t>
      </w:r>
    </w:p>
    <w:p w:rsidR="00A12FE9" w:rsidRPr="00A12FE9" w:rsidRDefault="00A12FE9" w:rsidP="00F67E68">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 xml:space="preserve">The hotel houses clubs and Restaurants were people can be entertained by musicians. In the past, Fontainebleau hotel's management used to invite legendary celebrities such as Rat Pack, Elvis Presley, and Frank Sinatra who used to occupy the playground (Leigh, 2015). The rich people used to come to Fontainebleau to catch up with others as they listened and got entertained by the great musicians. Even today, the rich and famous people have kept on coming in the hotel for parties, special events, and performances from some of the great musicians across the world. </w:t>
      </w:r>
    </w:p>
    <w:p w:rsidR="00A12FE9" w:rsidRPr="00F67E68" w:rsidRDefault="00A12FE9" w:rsidP="00F67E68">
      <w:pPr>
        <w:spacing w:line="480" w:lineRule="auto"/>
        <w:ind w:firstLine="720"/>
        <w:rPr>
          <w:rFonts w:ascii="Times New Roman" w:hAnsi="Times New Roman" w:cs="Times New Roman"/>
          <w:b/>
          <w:i/>
          <w:sz w:val="24"/>
          <w:szCs w:val="24"/>
        </w:rPr>
      </w:pPr>
      <w:r w:rsidRPr="00F67E68">
        <w:rPr>
          <w:rFonts w:ascii="Times New Roman" w:hAnsi="Times New Roman" w:cs="Times New Roman"/>
          <w:b/>
          <w:i/>
          <w:sz w:val="24"/>
          <w:szCs w:val="24"/>
        </w:rPr>
        <w:t>Pet-Friendly</w:t>
      </w:r>
    </w:p>
    <w:p w:rsidR="00A12FE9" w:rsidRPr="00A12FE9" w:rsidRDefault="00A12FE9" w:rsidP="00F67E68">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Fontainebleau Miami Beach has been providing the best experience for pets. It has been allowing visitors to walk with their pets along the beach once the sun goes down. Also, they have allowed visitors to stay with the pets indoors although the owner of the pet is responsible for the pet's waste. However, they can change this tradition and allow the pet owners to walk with their pets anytime they want. Again, they can employ people who will be responsible for the pet's waste and not the owner. This will attract many pet owners since they will have been relieved of a duty to keep on collecting their pet's waste.</w:t>
      </w:r>
    </w:p>
    <w:p w:rsidR="00A12FE9" w:rsidRPr="00000BAA" w:rsidRDefault="00A12FE9" w:rsidP="00000BAA">
      <w:pPr>
        <w:spacing w:line="480" w:lineRule="auto"/>
        <w:ind w:firstLine="720"/>
        <w:rPr>
          <w:rFonts w:ascii="Times New Roman" w:hAnsi="Times New Roman" w:cs="Times New Roman"/>
          <w:b/>
          <w:i/>
          <w:sz w:val="24"/>
          <w:szCs w:val="24"/>
        </w:rPr>
      </w:pPr>
      <w:r w:rsidRPr="00000BAA">
        <w:rPr>
          <w:rFonts w:ascii="Times New Roman" w:hAnsi="Times New Roman" w:cs="Times New Roman"/>
          <w:b/>
          <w:i/>
          <w:sz w:val="24"/>
          <w:szCs w:val="24"/>
        </w:rPr>
        <w:lastRenderedPageBreak/>
        <w:t>Sociocultural</w:t>
      </w:r>
    </w:p>
    <w:p w:rsidR="00A12FE9" w:rsidRPr="00A12FE9" w:rsidRDefault="00A12FE9" w:rsidP="00000BAA">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 xml:space="preserve">Miami has started to become one of US's most enchanting cities with a fusion of cultures that gives the visitors a chance to have a global experience. The town has been in the past preserving multicultural neighborhoods such as Little Havana which is meant to symbolize Cuban-Americans in Miami (Casanova, 2009). Additionally, the Latin culture has also influenced Miami's nightlife scene, with many famous people and establishments featuring Latin Music and dance. </w:t>
      </w:r>
    </w:p>
    <w:p w:rsidR="00A12FE9" w:rsidRPr="00000BAA" w:rsidRDefault="00A12FE9" w:rsidP="00000BAA">
      <w:pPr>
        <w:spacing w:line="480" w:lineRule="auto"/>
        <w:ind w:firstLine="720"/>
        <w:rPr>
          <w:rFonts w:ascii="Times New Roman" w:hAnsi="Times New Roman" w:cs="Times New Roman"/>
          <w:b/>
          <w:i/>
          <w:sz w:val="24"/>
          <w:szCs w:val="24"/>
        </w:rPr>
      </w:pPr>
      <w:r w:rsidRPr="00000BAA">
        <w:rPr>
          <w:rFonts w:ascii="Times New Roman" w:hAnsi="Times New Roman" w:cs="Times New Roman"/>
          <w:b/>
          <w:i/>
          <w:sz w:val="24"/>
          <w:szCs w:val="24"/>
        </w:rPr>
        <w:t xml:space="preserve">Marketing through Media </w:t>
      </w:r>
    </w:p>
    <w:p w:rsidR="00A12FE9" w:rsidRPr="00A12FE9" w:rsidRDefault="00A12FE9" w:rsidP="00000BAA">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 xml:space="preserve">Running a successful hotel in a hot tourist attraction is one thing, but optimizing a hotel's website is equally as important. The iconic Miami based hotel should have an eye-catching website which is customized to meet the customer's needs. The website has to be holistically designed with the intention of moving towards creating the best possible user experience. The website should be able to function in all devices and platforms (Leigh, 2015). For instance, the website should be able to function in smartphones because most of the people across the globe are using smartphones and also they are the ones that are portable. The website should be developed with the user in mind so that its features can be developed to optimize the customer's experience. They have to make the content of the website to look personal and at the same time to make it easy and fast so that they can load on their devices as fast as they can. </w:t>
      </w:r>
    </w:p>
    <w:p w:rsidR="00A12FE9" w:rsidRPr="00000BAA" w:rsidRDefault="00A12FE9" w:rsidP="00000BAA">
      <w:pPr>
        <w:spacing w:line="480" w:lineRule="auto"/>
        <w:ind w:firstLine="720"/>
        <w:rPr>
          <w:rFonts w:ascii="Times New Roman" w:hAnsi="Times New Roman" w:cs="Times New Roman"/>
          <w:b/>
          <w:i/>
          <w:sz w:val="24"/>
          <w:szCs w:val="24"/>
        </w:rPr>
      </w:pPr>
      <w:r w:rsidRPr="00000BAA">
        <w:rPr>
          <w:rFonts w:ascii="Times New Roman" w:hAnsi="Times New Roman" w:cs="Times New Roman"/>
          <w:b/>
          <w:i/>
          <w:sz w:val="24"/>
          <w:szCs w:val="24"/>
        </w:rPr>
        <w:t>Contracting outside Marketing Services</w:t>
      </w:r>
    </w:p>
    <w:p w:rsidR="00A12FE9" w:rsidRPr="00A12FE9" w:rsidRDefault="00A12FE9" w:rsidP="00000BAA">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 xml:space="preserve">Since the Hotel management might be lacking a person who can help them in marketing, they can contract marketers from outside have experience in carrying out and designing marketing process. Such people will help the hotel in attracting many customers than they would </w:t>
      </w:r>
      <w:r w:rsidRPr="00A12FE9">
        <w:rPr>
          <w:rFonts w:ascii="Times New Roman" w:hAnsi="Times New Roman" w:cs="Times New Roman"/>
          <w:sz w:val="24"/>
          <w:szCs w:val="24"/>
        </w:rPr>
        <w:lastRenderedPageBreak/>
        <w:t xml:space="preserve">have in the absence of the marketing team. For instance, apart from having redeveloped their website, Fontainebleau has contracted Sabre Hospitality Solutions so that they can use multiple digital marketing channels including online media and search engines so that they can optimize marketing activities (Leigh, 2015). This has also resulted in the coordination of the marketing efforts of both the contracted team and the hotel itself making it catch the attention of the media users and hence more and more customers flowing in.  </w:t>
      </w:r>
    </w:p>
    <w:p w:rsidR="00A12FE9" w:rsidRPr="00000BAA" w:rsidRDefault="00A12FE9" w:rsidP="00000BAA">
      <w:pPr>
        <w:spacing w:line="480" w:lineRule="auto"/>
        <w:ind w:firstLine="720"/>
        <w:rPr>
          <w:rFonts w:ascii="Times New Roman" w:hAnsi="Times New Roman" w:cs="Times New Roman"/>
          <w:b/>
          <w:sz w:val="24"/>
          <w:szCs w:val="24"/>
        </w:rPr>
      </w:pPr>
      <w:r w:rsidRPr="00000BAA">
        <w:rPr>
          <w:rFonts w:ascii="Times New Roman" w:hAnsi="Times New Roman" w:cs="Times New Roman"/>
          <w:b/>
          <w:sz w:val="24"/>
          <w:szCs w:val="24"/>
        </w:rPr>
        <w:t>Threats</w:t>
      </w:r>
    </w:p>
    <w:p w:rsidR="00A12FE9" w:rsidRPr="00000BAA" w:rsidRDefault="00A12FE9" w:rsidP="00000BAA">
      <w:pPr>
        <w:spacing w:line="480" w:lineRule="auto"/>
        <w:ind w:firstLine="720"/>
        <w:rPr>
          <w:rFonts w:ascii="Times New Roman" w:hAnsi="Times New Roman" w:cs="Times New Roman"/>
          <w:b/>
          <w:i/>
          <w:sz w:val="24"/>
          <w:szCs w:val="24"/>
        </w:rPr>
      </w:pPr>
      <w:r w:rsidRPr="00000BAA">
        <w:rPr>
          <w:rFonts w:ascii="Times New Roman" w:hAnsi="Times New Roman" w:cs="Times New Roman"/>
          <w:b/>
          <w:i/>
          <w:sz w:val="24"/>
          <w:szCs w:val="24"/>
        </w:rPr>
        <w:t>Other Hotels</w:t>
      </w:r>
    </w:p>
    <w:p w:rsidR="00A12FE9" w:rsidRPr="00A12FE9" w:rsidRDefault="00A12FE9" w:rsidP="00000BAA">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 xml:space="preserve">The other hotels around the Fontainebleau hotel might provide better services to their customers, and this will mean that they will be attracting many customers.  Another thing is that the other hotels might decide to lower their charges which means that if they maintain high standards, then they will catch the attention of many customers. </w:t>
      </w:r>
    </w:p>
    <w:p w:rsidR="00A12FE9" w:rsidRPr="00000BAA" w:rsidRDefault="00A12FE9" w:rsidP="00000BAA">
      <w:pPr>
        <w:spacing w:line="480" w:lineRule="auto"/>
        <w:ind w:firstLine="720"/>
        <w:rPr>
          <w:rFonts w:ascii="Times New Roman" w:hAnsi="Times New Roman" w:cs="Times New Roman"/>
          <w:b/>
          <w:i/>
          <w:sz w:val="24"/>
          <w:szCs w:val="24"/>
        </w:rPr>
      </w:pPr>
      <w:r w:rsidRPr="00000BAA">
        <w:rPr>
          <w:rFonts w:ascii="Times New Roman" w:hAnsi="Times New Roman" w:cs="Times New Roman"/>
          <w:b/>
          <w:i/>
          <w:sz w:val="24"/>
          <w:szCs w:val="24"/>
        </w:rPr>
        <w:t>Unreliable Systems</w:t>
      </w:r>
    </w:p>
    <w:p w:rsidR="00A12FE9" w:rsidRPr="00A12FE9" w:rsidRDefault="00A12FE9" w:rsidP="00000BAA">
      <w:pPr>
        <w:spacing w:line="480" w:lineRule="auto"/>
        <w:ind w:firstLine="720"/>
        <w:rPr>
          <w:rFonts w:ascii="Times New Roman" w:hAnsi="Times New Roman" w:cs="Times New Roman"/>
          <w:sz w:val="24"/>
          <w:szCs w:val="24"/>
        </w:rPr>
      </w:pPr>
      <w:r w:rsidRPr="00A12FE9">
        <w:rPr>
          <w:rFonts w:ascii="Times New Roman" w:hAnsi="Times New Roman" w:cs="Times New Roman"/>
          <w:sz w:val="24"/>
          <w:szCs w:val="24"/>
        </w:rPr>
        <w:t xml:space="preserve">The temperatures around that area keep on changing and at times they might go very low. For instance, if they go low and the heater for warming the house fails this will make one feel uncomfortable living in their rooms. This might also require the occupant to be shifted from one room to the other which will be inconveniencing the person. </w:t>
      </w:r>
    </w:p>
    <w:p w:rsidR="00A12FE9" w:rsidRPr="00000BAA" w:rsidRDefault="00A12FE9" w:rsidP="00000BAA">
      <w:pPr>
        <w:spacing w:line="480" w:lineRule="auto"/>
        <w:ind w:firstLine="720"/>
        <w:rPr>
          <w:rFonts w:ascii="Times New Roman" w:hAnsi="Times New Roman" w:cs="Times New Roman"/>
          <w:b/>
          <w:i/>
          <w:sz w:val="24"/>
          <w:szCs w:val="24"/>
        </w:rPr>
      </w:pPr>
      <w:r w:rsidRPr="00000BAA">
        <w:rPr>
          <w:rFonts w:ascii="Times New Roman" w:hAnsi="Times New Roman" w:cs="Times New Roman"/>
          <w:b/>
          <w:i/>
          <w:sz w:val="24"/>
          <w:szCs w:val="24"/>
        </w:rPr>
        <w:t>Unconducive Environment</w:t>
      </w:r>
    </w:p>
    <w:p w:rsidR="001E0C73" w:rsidRDefault="00A12FE9" w:rsidP="00A12FE9">
      <w:pPr>
        <w:spacing w:line="480" w:lineRule="auto"/>
        <w:rPr>
          <w:rFonts w:ascii="Times New Roman" w:hAnsi="Times New Roman" w:cs="Times New Roman"/>
          <w:sz w:val="24"/>
          <w:szCs w:val="24"/>
        </w:rPr>
      </w:pPr>
      <w:r w:rsidRPr="00A12FE9">
        <w:rPr>
          <w:rFonts w:ascii="Times New Roman" w:hAnsi="Times New Roman" w:cs="Times New Roman"/>
          <w:sz w:val="24"/>
          <w:szCs w:val="24"/>
        </w:rPr>
        <w:t xml:space="preserve">From the fact that the hotel offers party entertainment will mean that there might be a lot of noise within the facility. This will mean that business people will not be able to conduct their meeting effectively because the facility will be noisy. Additionally, the doors of the rooms are very heavy </w:t>
      </w:r>
      <w:r w:rsidRPr="00A12FE9">
        <w:rPr>
          <w:rFonts w:ascii="Times New Roman" w:hAnsi="Times New Roman" w:cs="Times New Roman"/>
          <w:sz w:val="24"/>
          <w:szCs w:val="24"/>
        </w:rPr>
        <w:lastRenderedPageBreak/>
        <w:t>and are automatic, and thus they keep on slamming behind whenever the maids come out of a room, or any other person leaves the rooms. Also, the doors are thin and connected to each other, and thus one can hear what the other neighbors are doing. The worse part, is when the next door neighbors do not like sleeping early, they will keep on disturbing you until very late in the night.</w:t>
      </w:r>
    </w:p>
    <w:p w:rsidR="00A12FE9" w:rsidRPr="00000BAA" w:rsidRDefault="00A12FE9" w:rsidP="00000BAA">
      <w:pPr>
        <w:spacing w:line="480" w:lineRule="auto"/>
        <w:ind w:firstLine="720"/>
        <w:rPr>
          <w:rFonts w:ascii="Times New Roman" w:hAnsi="Times New Roman" w:cs="Times New Roman"/>
          <w:b/>
          <w:sz w:val="24"/>
          <w:szCs w:val="24"/>
        </w:rPr>
      </w:pPr>
      <w:r w:rsidRPr="00000BAA">
        <w:rPr>
          <w:rFonts w:ascii="Times New Roman" w:hAnsi="Times New Roman" w:cs="Times New Roman"/>
          <w:b/>
          <w:sz w:val="24"/>
          <w:szCs w:val="24"/>
        </w:rPr>
        <w:t>TOWS Matrix</w:t>
      </w:r>
    </w:p>
    <w:tbl>
      <w:tblPr>
        <w:tblStyle w:val="TableGrid"/>
        <w:tblW w:w="0" w:type="auto"/>
        <w:tblLook w:val="04A0" w:firstRow="1" w:lastRow="0" w:firstColumn="1" w:lastColumn="0" w:noHBand="0" w:noVBand="1"/>
      </w:tblPr>
      <w:tblGrid>
        <w:gridCol w:w="4675"/>
        <w:gridCol w:w="4675"/>
      </w:tblGrid>
      <w:tr w:rsidR="00680AA2" w:rsidRPr="0054540C" w:rsidTr="00680AA2">
        <w:tc>
          <w:tcPr>
            <w:tcW w:w="4675" w:type="dxa"/>
          </w:tcPr>
          <w:p w:rsidR="00680AA2" w:rsidRPr="0054540C" w:rsidRDefault="00743F49" w:rsidP="0054540C">
            <w:pPr>
              <w:spacing w:line="480" w:lineRule="auto"/>
              <w:rPr>
                <w:rFonts w:ascii="Times New Roman" w:hAnsi="Times New Roman" w:cs="Times New Roman"/>
                <w:sz w:val="24"/>
                <w:szCs w:val="24"/>
              </w:rPr>
            </w:pPr>
            <w:r w:rsidRPr="0054540C">
              <w:rPr>
                <w:rFonts w:ascii="Times New Roman" w:hAnsi="Times New Roman" w:cs="Times New Roman"/>
                <w:sz w:val="24"/>
                <w:szCs w:val="24"/>
              </w:rPr>
              <w:t>Strengths</w:t>
            </w:r>
          </w:p>
          <w:p w:rsidR="00743F49" w:rsidRPr="0054540C" w:rsidRDefault="001462C1" w:rsidP="0054540C">
            <w:pPr>
              <w:pStyle w:val="ListParagraph"/>
              <w:numPr>
                <w:ilvl w:val="0"/>
                <w:numId w:val="1"/>
              </w:numPr>
              <w:spacing w:line="480" w:lineRule="auto"/>
              <w:rPr>
                <w:rFonts w:ascii="Times New Roman" w:hAnsi="Times New Roman" w:cs="Times New Roman"/>
                <w:sz w:val="24"/>
                <w:szCs w:val="24"/>
              </w:rPr>
            </w:pPr>
            <w:r w:rsidRPr="0054540C">
              <w:rPr>
                <w:rFonts w:ascii="Times New Roman" w:hAnsi="Times New Roman" w:cs="Times New Roman"/>
                <w:sz w:val="24"/>
                <w:szCs w:val="24"/>
              </w:rPr>
              <w:t>Location</w:t>
            </w:r>
          </w:p>
          <w:p w:rsidR="001462C1" w:rsidRPr="0054540C" w:rsidRDefault="001462C1" w:rsidP="0054540C">
            <w:pPr>
              <w:pStyle w:val="ListParagraph"/>
              <w:numPr>
                <w:ilvl w:val="0"/>
                <w:numId w:val="1"/>
              </w:numPr>
              <w:spacing w:line="480" w:lineRule="auto"/>
              <w:rPr>
                <w:rFonts w:ascii="Times New Roman" w:hAnsi="Times New Roman" w:cs="Times New Roman"/>
                <w:sz w:val="24"/>
                <w:szCs w:val="24"/>
              </w:rPr>
            </w:pPr>
            <w:r w:rsidRPr="0054540C">
              <w:rPr>
                <w:rFonts w:ascii="Times New Roman" w:hAnsi="Times New Roman" w:cs="Times New Roman"/>
                <w:sz w:val="24"/>
                <w:szCs w:val="24"/>
              </w:rPr>
              <w:t>Large property</w:t>
            </w:r>
          </w:p>
          <w:p w:rsidR="001462C1" w:rsidRPr="0054540C" w:rsidRDefault="001462C1" w:rsidP="0054540C">
            <w:pPr>
              <w:pStyle w:val="ListParagraph"/>
              <w:numPr>
                <w:ilvl w:val="0"/>
                <w:numId w:val="1"/>
              </w:numPr>
              <w:spacing w:line="480" w:lineRule="auto"/>
              <w:rPr>
                <w:rFonts w:ascii="Times New Roman" w:hAnsi="Times New Roman" w:cs="Times New Roman"/>
                <w:sz w:val="24"/>
                <w:szCs w:val="24"/>
              </w:rPr>
            </w:pPr>
            <w:r w:rsidRPr="0054540C">
              <w:rPr>
                <w:rFonts w:ascii="Times New Roman" w:hAnsi="Times New Roman" w:cs="Times New Roman"/>
                <w:sz w:val="24"/>
                <w:szCs w:val="24"/>
              </w:rPr>
              <w:t>Wide variety of services</w:t>
            </w:r>
          </w:p>
          <w:p w:rsidR="001462C1" w:rsidRPr="0054540C" w:rsidRDefault="001462C1" w:rsidP="0054540C">
            <w:pPr>
              <w:pStyle w:val="ListParagraph"/>
              <w:numPr>
                <w:ilvl w:val="0"/>
                <w:numId w:val="1"/>
              </w:numPr>
              <w:spacing w:line="480" w:lineRule="auto"/>
              <w:rPr>
                <w:rFonts w:ascii="Times New Roman" w:hAnsi="Times New Roman" w:cs="Times New Roman"/>
                <w:sz w:val="24"/>
                <w:szCs w:val="24"/>
              </w:rPr>
            </w:pPr>
            <w:r w:rsidRPr="0054540C">
              <w:rPr>
                <w:rFonts w:ascii="Times New Roman" w:hAnsi="Times New Roman" w:cs="Times New Roman"/>
                <w:sz w:val="24"/>
                <w:szCs w:val="24"/>
              </w:rPr>
              <w:t>High employee opportunities</w:t>
            </w:r>
          </w:p>
          <w:p w:rsidR="001462C1" w:rsidRPr="0054540C" w:rsidRDefault="001462C1" w:rsidP="0054540C">
            <w:pPr>
              <w:pStyle w:val="ListParagraph"/>
              <w:numPr>
                <w:ilvl w:val="0"/>
                <w:numId w:val="1"/>
              </w:numPr>
              <w:spacing w:line="480" w:lineRule="auto"/>
              <w:rPr>
                <w:rFonts w:ascii="Times New Roman" w:hAnsi="Times New Roman" w:cs="Times New Roman"/>
                <w:sz w:val="24"/>
                <w:szCs w:val="24"/>
              </w:rPr>
            </w:pPr>
            <w:r w:rsidRPr="0054540C">
              <w:rPr>
                <w:rFonts w:ascii="Times New Roman" w:hAnsi="Times New Roman" w:cs="Times New Roman"/>
                <w:sz w:val="24"/>
                <w:szCs w:val="24"/>
              </w:rPr>
              <w:t>technology</w:t>
            </w:r>
          </w:p>
        </w:tc>
        <w:tc>
          <w:tcPr>
            <w:tcW w:w="4675" w:type="dxa"/>
          </w:tcPr>
          <w:p w:rsidR="00680AA2" w:rsidRPr="0054540C" w:rsidRDefault="00190A2C" w:rsidP="0054540C">
            <w:pPr>
              <w:spacing w:line="480" w:lineRule="auto"/>
              <w:rPr>
                <w:rFonts w:ascii="Times New Roman" w:hAnsi="Times New Roman" w:cs="Times New Roman"/>
                <w:sz w:val="24"/>
                <w:szCs w:val="24"/>
              </w:rPr>
            </w:pPr>
            <w:r w:rsidRPr="0054540C">
              <w:rPr>
                <w:rFonts w:ascii="Times New Roman" w:hAnsi="Times New Roman" w:cs="Times New Roman"/>
                <w:sz w:val="24"/>
                <w:szCs w:val="24"/>
              </w:rPr>
              <w:t>Weaknesses</w:t>
            </w:r>
          </w:p>
          <w:p w:rsidR="00190A2C" w:rsidRPr="0054540C" w:rsidRDefault="008754B8" w:rsidP="0054540C">
            <w:pPr>
              <w:pStyle w:val="ListParagraph"/>
              <w:numPr>
                <w:ilvl w:val="0"/>
                <w:numId w:val="2"/>
              </w:numPr>
              <w:spacing w:line="480" w:lineRule="auto"/>
              <w:rPr>
                <w:rFonts w:ascii="Times New Roman" w:hAnsi="Times New Roman" w:cs="Times New Roman"/>
                <w:sz w:val="24"/>
                <w:szCs w:val="24"/>
              </w:rPr>
            </w:pPr>
            <w:r w:rsidRPr="0054540C">
              <w:rPr>
                <w:rFonts w:ascii="Times New Roman" w:hAnsi="Times New Roman" w:cs="Times New Roman"/>
                <w:sz w:val="24"/>
                <w:szCs w:val="24"/>
              </w:rPr>
              <w:t>poor room services</w:t>
            </w:r>
          </w:p>
          <w:p w:rsidR="008754B8" w:rsidRPr="0054540C" w:rsidRDefault="008754B8" w:rsidP="0054540C">
            <w:pPr>
              <w:pStyle w:val="ListParagraph"/>
              <w:numPr>
                <w:ilvl w:val="0"/>
                <w:numId w:val="2"/>
              </w:numPr>
              <w:spacing w:line="480" w:lineRule="auto"/>
              <w:rPr>
                <w:rFonts w:ascii="Times New Roman" w:hAnsi="Times New Roman" w:cs="Times New Roman"/>
                <w:sz w:val="24"/>
                <w:szCs w:val="24"/>
              </w:rPr>
            </w:pPr>
            <w:r w:rsidRPr="0054540C">
              <w:rPr>
                <w:rFonts w:ascii="Times New Roman" w:hAnsi="Times New Roman" w:cs="Times New Roman"/>
                <w:sz w:val="24"/>
                <w:szCs w:val="24"/>
              </w:rPr>
              <w:t>many entrances</w:t>
            </w:r>
          </w:p>
          <w:p w:rsidR="008754B8" w:rsidRPr="0054540C" w:rsidRDefault="008754B8" w:rsidP="0054540C">
            <w:pPr>
              <w:pStyle w:val="ListParagraph"/>
              <w:numPr>
                <w:ilvl w:val="0"/>
                <w:numId w:val="2"/>
              </w:numPr>
              <w:spacing w:line="480" w:lineRule="auto"/>
              <w:rPr>
                <w:rFonts w:ascii="Times New Roman" w:hAnsi="Times New Roman" w:cs="Times New Roman"/>
                <w:sz w:val="24"/>
                <w:szCs w:val="24"/>
              </w:rPr>
            </w:pPr>
            <w:r w:rsidRPr="0054540C">
              <w:rPr>
                <w:rFonts w:ascii="Times New Roman" w:hAnsi="Times New Roman" w:cs="Times New Roman"/>
                <w:sz w:val="24"/>
                <w:szCs w:val="24"/>
              </w:rPr>
              <w:t>location</w:t>
            </w:r>
          </w:p>
        </w:tc>
      </w:tr>
      <w:tr w:rsidR="00680AA2" w:rsidRPr="0054540C" w:rsidTr="00680AA2">
        <w:tc>
          <w:tcPr>
            <w:tcW w:w="4675" w:type="dxa"/>
          </w:tcPr>
          <w:p w:rsidR="00680AA2" w:rsidRPr="0054540C" w:rsidRDefault="003C5814" w:rsidP="0054540C">
            <w:pPr>
              <w:spacing w:line="480" w:lineRule="auto"/>
              <w:rPr>
                <w:rFonts w:ascii="Times New Roman" w:hAnsi="Times New Roman" w:cs="Times New Roman"/>
                <w:sz w:val="24"/>
                <w:szCs w:val="24"/>
              </w:rPr>
            </w:pPr>
            <w:r w:rsidRPr="0054540C">
              <w:rPr>
                <w:rFonts w:ascii="Times New Roman" w:hAnsi="Times New Roman" w:cs="Times New Roman"/>
                <w:sz w:val="24"/>
                <w:szCs w:val="24"/>
              </w:rPr>
              <w:t>Opportunities</w:t>
            </w:r>
          </w:p>
          <w:p w:rsidR="003C5814" w:rsidRPr="0054540C" w:rsidRDefault="005B2839" w:rsidP="0054540C">
            <w:pPr>
              <w:pStyle w:val="ListParagraph"/>
              <w:numPr>
                <w:ilvl w:val="0"/>
                <w:numId w:val="3"/>
              </w:numPr>
              <w:spacing w:line="480" w:lineRule="auto"/>
              <w:rPr>
                <w:rFonts w:ascii="Times New Roman" w:hAnsi="Times New Roman" w:cs="Times New Roman"/>
                <w:sz w:val="24"/>
                <w:szCs w:val="24"/>
              </w:rPr>
            </w:pPr>
            <w:r w:rsidRPr="0054540C">
              <w:rPr>
                <w:rFonts w:ascii="Times New Roman" w:hAnsi="Times New Roman" w:cs="Times New Roman"/>
                <w:sz w:val="24"/>
                <w:szCs w:val="24"/>
              </w:rPr>
              <w:t>Entertainment</w:t>
            </w:r>
          </w:p>
          <w:p w:rsidR="005B2839" w:rsidRPr="0054540C" w:rsidRDefault="005B2839" w:rsidP="0054540C">
            <w:pPr>
              <w:pStyle w:val="ListParagraph"/>
              <w:numPr>
                <w:ilvl w:val="0"/>
                <w:numId w:val="3"/>
              </w:numPr>
              <w:spacing w:line="480" w:lineRule="auto"/>
              <w:rPr>
                <w:rFonts w:ascii="Times New Roman" w:hAnsi="Times New Roman" w:cs="Times New Roman"/>
                <w:sz w:val="24"/>
                <w:szCs w:val="24"/>
              </w:rPr>
            </w:pPr>
            <w:r w:rsidRPr="0054540C">
              <w:rPr>
                <w:rFonts w:ascii="Times New Roman" w:hAnsi="Times New Roman" w:cs="Times New Roman"/>
                <w:sz w:val="24"/>
                <w:szCs w:val="24"/>
              </w:rPr>
              <w:t>Pet friendly</w:t>
            </w:r>
          </w:p>
          <w:p w:rsidR="005B2839" w:rsidRPr="0054540C" w:rsidRDefault="005B2839" w:rsidP="0054540C">
            <w:pPr>
              <w:pStyle w:val="ListParagraph"/>
              <w:numPr>
                <w:ilvl w:val="0"/>
                <w:numId w:val="3"/>
              </w:numPr>
              <w:spacing w:line="480" w:lineRule="auto"/>
              <w:rPr>
                <w:rFonts w:ascii="Times New Roman" w:hAnsi="Times New Roman" w:cs="Times New Roman"/>
                <w:sz w:val="24"/>
                <w:szCs w:val="24"/>
              </w:rPr>
            </w:pPr>
            <w:r w:rsidRPr="0054540C">
              <w:rPr>
                <w:rFonts w:ascii="Times New Roman" w:hAnsi="Times New Roman" w:cs="Times New Roman"/>
                <w:sz w:val="24"/>
                <w:szCs w:val="24"/>
              </w:rPr>
              <w:t>Sociocultural</w:t>
            </w:r>
          </w:p>
          <w:p w:rsidR="005B2839" w:rsidRPr="0054540C" w:rsidRDefault="005B2839" w:rsidP="0054540C">
            <w:pPr>
              <w:pStyle w:val="ListParagraph"/>
              <w:numPr>
                <w:ilvl w:val="0"/>
                <w:numId w:val="3"/>
              </w:numPr>
              <w:spacing w:line="480" w:lineRule="auto"/>
              <w:rPr>
                <w:rFonts w:ascii="Times New Roman" w:hAnsi="Times New Roman" w:cs="Times New Roman"/>
                <w:sz w:val="24"/>
                <w:szCs w:val="24"/>
              </w:rPr>
            </w:pPr>
            <w:r w:rsidRPr="0054540C">
              <w:rPr>
                <w:rFonts w:ascii="Times New Roman" w:hAnsi="Times New Roman" w:cs="Times New Roman"/>
                <w:sz w:val="24"/>
                <w:szCs w:val="24"/>
              </w:rPr>
              <w:t>Marketing through the media and contracting outside marketing services.</w:t>
            </w:r>
          </w:p>
          <w:p w:rsidR="005B2839" w:rsidRPr="0054540C" w:rsidRDefault="005B2839" w:rsidP="0054540C">
            <w:pPr>
              <w:spacing w:line="480" w:lineRule="auto"/>
              <w:rPr>
                <w:rFonts w:ascii="Times New Roman" w:hAnsi="Times New Roman" w:cs="Times New Roman"/>
                <w:sz w:val="24"/>
                <w:szCs w:val="24"/>
              </w:rPr>
            </w:pPr>
          </w:p>
        </w:tc>
        <w:tc>
          <w:tcPr>
            <w:tcW w:w="4675" w:type="dxa"/>
          </w:tcPr>
          <w:p w:rsidR="00680AA2" w:rsidRPr="0054540C" w:rsidRDefault="005E0146" w:rsidP="0054540C">
            <w:pPr>
              <w:spacing w:line="480" w:lineRule="auto"/>
              <w:rPr>
                <w:rFonts w:ascii="Times New Roman" w:hAnsi="Times New Roman" w:cs="Times New Roman"/>
                <w:sz w:val="24"/>
                <w:szCs w:val="24"/>
              </w:rPr>
            </w:pPr>
            <w:r w:rsidRPr="0054540C">
              <w:rPr>
                <w:rFonts w:ascii="Times New Roman" w:hAnsi="Times New Roman" w:cs="Times New Roman"/>
                <w:sz w:val="24"/>
                <w:szCs w:val="24"/>
              </w:rPr>
              <w:t>Threats</w:t>
            </w:r>
          </w:p>
          <w:p w:rsidR="005E0146" w:rsidRPr="0054540C" w:rsidRDefault="00C07C6F" w:rsidP="0054540C">
            <w:pPr>
              <w:pStyle w:val="ListParagraph"/>
              <w:numPr>
                <w:ilvl w:val="0"/>
                <w:numId w:val="4"/>
              </w:numPr>
              <w:spacing w:line="480" w:lineRule="auto"/>
              <w:rPr>
                <w:rFonts w:ascii="Times New Roman" w:hAnsi="Times New Roman" w:cs="Times New Roman"/>
                <w:sz w:val="24"/>
                <w:szCs w:val="24"/>
              </w:rPr>
            </w:pPr>
            <w:r w:rsidRPr="0054540C">
              <w:rPr>
                <w:rFonts w:ascii="Times New Roman" w:hAnsi="Times New Roman" w:cs="Times New Roman"/>
                <w:sz w:val="24"/>
                <w:szCs w:val="24"/>
              </w:rPr>
              <w:t>Other hotels</w:t>
            </w:r>
          </w:p>
          <w:p w:rsidR="00C07C6F" w:rsidRPr="0054540C" w:rsidRDefault="00C07C6F" w:rsidP="0054540C">
            <w:pPr>
              <w:pStyle w:val="ListParagraph"/>
              <w:numPr>
                <w:ilvl w:val="0"/>
                <w:numId w:val="4"/>
              </w:numPr>
              <w:spacing w:line="480" w:lineRule="auto"/>
              <w:rPr>
                <w:rFonts w:ascii="Times New Roman" w:hAnsi="Times New Roman" w:cs="Times New Roman"/>
                <w:sz w:val="24"/>
                <w:szCs w:val="24"/>
              </w:rPr>
            </w:pPr>
            <w:r w:rsidRPr="0054540C">
              <w:rPr>
                <w:rFonts w:ascii="Times New Roman" w:hAnsi="Times New Roman" w:cs="Times New Roman"/>
                <w:sz w:val="24"/>
                <w:szCs w:val="24"/>
              </w:rPr>
              <w:t>Unreliable systems</w:t>
            </w:r>
          </w:p>
          <w:p w:rsidR="00C07C6F" w:rsidRPr="0054540C" w:rsidRDefault="00C07C6F" w:rsidP="0054540C">
            <w:pPr>
              <w:pStyle w:val="ListParagraph"/>
              <w:numPr>
                <w:ilvl w:val="0"/>
                <w:numId w:val="4"/>
              </w:numPr>
              <w:spacing w:line="480" w:lineRule="auto"/>
              <w:rPr>
                <w:rFonts w:ascii="Times New Roman" w:hAnsi="Times New Roman" w:cs="Times New Roman"/>
                <w:sz w:val="24"/>
                <w:szCs w:val="24"/>
              </w:rPr>
            </w:pPr>
            <w:r w:rsidRPr="0054540C">
              <w:rPr>
                <w:rFonts w:ascii="Times New Roman" w:hAnsi="Times New Roman" w:cs="Times New Roman"/>
                <w:sz w:val="24"/>
                <w:szCs w:val="24"/>
              </w:rPr>
              <w:t>Unconducive environment</w:t>
            </w:r>
          </w:p>
        </w:tc>
      </w:tr>
    </w:tbl>
    <w:p w:rsidR="00680AA2" w:rsidRPr="0054540C" w:rsidRDefault="00680AA2" w:rsidP="0054540C">
      <w:pPr>
        <w:spacing w:line="480" w:lineRule="auto"/>
        <w:rPr>
          <w:rFonts w:ascii="Times New Roman" w:hAnsi="Times New Roman" w:cs="Times New Roman"/>
          <w:sz w:val="24"/>
          <w:szCs w:val="24"/>
        </w:rPr>
      </w:pPr>
    </w:p>
    <w:p w:rsidR="00151640" w:rsidRDefault="00151640" w:rsidP="0092464A">
      <w:pPr>
        <w:spacing w:line="480" w:lineRule="auto"/>
        <w:ind w:firstLine="720"/>
        <w:rPr>
          <w:rFonts w:ascii="Times New Roman" w:hAnsi="Times New Roman" w:cs="Times New Roman"/>
          <w:b/>
          <w:sz w:val="24"/>
          <w:szCs w:val="24"/>
        </w:rPr>
      </w:pPr>
    </w:p>
    <w:p w:rsidR="00151640" w:rsidRDefault="00151640" w:rsidP="0092464A">
      <w:pPr>
        <w:spacing w:line="480" w:lineRule="auto"/>
        <w:ind w:firstLine="720"/>
        <w:rPr>
          <w:rFonts w:ascii="Times New Roman" w:hAnsi="Times New Roman" w:cs="Times New Roman"/>
          <w:b/>
          <w:sz w:val="24"/>
          <w:szCs w:val="24"/>
        </w:rPr>
      </w:pPr>
    </w:p>
    <w:p w:rsidR="00741197" w:rsidRPr="0092464A" w:rsidRDefault="005B59FE" w:rsidP="0092464A">
      <w:pPr>
        <w:spacing w:line="480" w:lineRule="auto"/>
        <w:ind w:firstLine="720"/>
        <w:rPr>
          <w:rFonts w:ascii="Times New Roman" w:hAnsi="Times New Roman" w:cs="Times New Roman"/>
          <w:b/>
          <w:sz w:val="24"/>
          <w:szCs w:val="24"/>
        </w:rPr>
      </w:pPr>
      <w:bookmarkStart w:id="0" w:name="_GoBack"/>
      <w:bookmarkEnd w:id="0"/>
      <w:r w:rsidRPr="0092464A">
        <w:rPr>
          <w:rFonts w:ascii="Times New Roman" w:hAnsi="Times New Roman" w:cs="Times New Roman"/>
          <w:b/>
          <w:sz w:val="24"/>
          <w:szCs w:val="24"/>
        </w:rPr>
        <w:lastRenderedPageBreak/>
        <w:t>Recommended Strategy</w:t>
      </w:r>
    </w:p>
    <w:p w:rsidR="002C6B88" w:rsidRPr="002C6B88" w:rsidRDefault="002C6B88" w:rsidP="0092464A">
      <w:pPr>
        <w:spacing w:line="480" w:lineRule="auto"/>
        <w:ind w:firstLine="720"/>
        <w:rPr>
          <w:rFonts w:ascii="Times New Roman" w:hAnsi="Times New Roman" w:cs="Times New Roman"/>
          <w:sz w:val="24"/>
          <w:szCs w:val="24"/>
        </w:rPr>
      </w:pPr>
      <w:r w:rsidRPr="002C6B88">
        <w:rPr>
          <w:rFonts w:ascii="Times New Roman" w:hAnsi="Times New Roman" w:cs="Times New Roman"/>
          <w:sz w:val="24"/>
          <w:szCs w:val="24"/>
        </w:rPr>
        <w:t>The strategy that Fontainebleau can grasp and keep on expanding on it is technology since the innovation that has been reached have taken up the economy with a zeal. The hotel has embraced technological advancements that have taken the hotel industry with a storm.  For instance, Fontainebleau has implemented revenue and profit maximization solutions such as guest ref which enables the company to analyze total guests value across all its departments easily (Leigh, 2015). Also, they have a solution known as grouprev which helps in streamlining its processes of responding to group RFPs through analyzing the past data and hence coming up with future group solution towards coming up with the best pricing for the group businesses.</w:t>
      </w:r>
    </w:p>
    <w:p w:rsidR="002C6B88" w:rsidRPr="002C6B88" w:rsidRDefault="002C6B88" w:rsidP="002C6B88">
      <w:pPr>
        <w:spacing w:line="480" w:lineRule="auto"/>
        <w:rPr>
          <w:rFonts w:ascii="Times New Roman" w:hAnsi="Times New Roman" w:cs="Times New Roman"/>
          <w:sz w:val="24"/>
          <w:szCs w:val="24"/>
        </w:rPr>
      </w:pPr>
    </w:p>
    <w:p w:rsidR="002C6B88" w:rsidRPr="002C6B88" w:rsidRDefault="002C6B88" w:rsidP="002C6B88">
      <w:pPr>
        <w:spacing w:line="480" w:lineRule="auto"/>
        <w:rPr>
          <w:rFonts w:ascii="Times New Roman" w:hAnsi="Times New Roman" w:cs="Times New Roman"/>
          <w:sz w:val="24"/>
          <w:szCs w:val="24"/>
        </w:rPr>
      </w:pPr>
    </w:p>
    <w:p w:rsidR="002C6B88" w:rsidRPr="002C6B88" w:rsidRDefault="002C6B88" w:rsidP="002C6B88">
      <w:pPr>
        <w:spacing w:line="480" w:lineRule="auto"/>
        <w:rPr>
          <w:rFonts w:ascii="Times New Roman" w:hAnsi="Times New Roman" w:cs="Times New Roman"/>
          <w:sz w:val="24"/>
          <w:szCs w:val="24"/>
        </w:rPr>
      </w:pPr>
    </w:p>
    <w:p w:rsidR="002C6B88" w:rsidRPr="002C6B88" w:rsidRDefault="002C6B88" w:rsidP="002C6B88">
      <w:pPr>
        <w:spacing w:line="480" w:lineRule="auto"/>
        <w:rPr>
          <w:rFonts w:ascii="Times New Roman" w:hAnsi="Times New Roman" w:cs="Times New Roman"/>
          <w:sz w:val="24"/>
          <w:szCs w:val="24"/>
        </w:rPr>
      </w:pPr>
    </w:p>
    <w:p w:rsidR="002C6B88" w:rsidRPr="002C6B88" w:rsidRDefault="002C6B88" w:rsidP="002C6B88">
      <w:pPr>
        <w:spacing w:line="480" w:lineRule="auto"/>
        <w:rPr>
          <w:rFonts w:ascii="Times New Roman" w:hAnsi="Times New Roman" w:cs="Times New Roman"/>
          <w:sz w:val="24"/>
          <w:szCs w:val="24"/>
        </w:rPr>
      </w:pPr>
    </w:p>
    <w:p w:rsidR="002C6B88" w:rsidRPr="002C6B88" w:rsidRDefault="002C6B88" w:rsidP="002C6B88">
      <w:pPr>
        <w:spacing w:line="480" w:lineRule="auto"/>
        <w:rPr>
          <w:rFonts w:ascii="Times New Roman" w:hAnsi="Times New Roman" w:cs="Times New Roman"/>
          <w:sz w:val="24"/>
          <w:szCs w:val="24"/>
        </w:rPr>
      </w:pPr>
    </w:p>
    <w:p w:rsidR="002C6B88" w:rsidRPr="002C6B88" w:rsidRDefault="002C6B88" w:rsidP="002C6B88">
      <w:pPr>
        <w:spacing w:line="480" w:lineRule="auto"/>
        <w:rPr>
          <w:rFonts w:ascii="Times New Roman" w:hAnsi="Times New Roman" w:cs="Times New Roman"/>
          <w:sz w:val="24"/>
          <w:szCs w:val="24"/>
        </w:rPr>
      </w:pPr>
    </w:p>
    <w:p w:rsidR="002C6B88" w:rsidRPr="002C6B88" w:rsidRDefault="002C6B88" w:rsidP="002C6B88">
      <w:pPr>
        <w:spacing w:line="480" w:lineRule="auto"/>
        <w:rPr>
          <w:rFonts w:ascii="Times New Roman" w:hAnsi="Times New Roman" w:cs="Times New Roman"/>
          <w:sz w:val="24"/>
          <w:szCs w:val="24"/>
        </w:rPr>
      </w:pPr>
    </w:p>
    <w:p w:rsidR="00A33AE8" w:rsidRPr="0054540C" w:rsidRDefault="00A33AE8" w:rsidP="0054540C">
      <w:pPr>
        <w:spacing w:line="480" w:lineRule="auto"/>
        <w:rPr>
          <w:rFonts w:ascii="Times New Roman" w:hAnsi="Times New Roman" w:cs="Times New Roman"/>
          <w:sz w:val="24"/>
          <w:szCs w:val="24"/>
        </w:rPr>
      </w:pPr>
    </w:p>
    <w:p w:rsidR="00A33AE8" w:rsidRDefault="00A33AE8" w:rsidP="0054540C">
      <w:pPr>
        <w:spacing w:line="480" w:lineRule="auto"/>
        <w:rPr>
          <w:rFonts w:ascii="Times New Roman" w:hAnsi="Times New Roman" w:cs="Times New Roman"/>
          <w:sz w:val="24"/>
          <w:szCs w:val="24"/>
        </w:rPr>
      </w:pPr>
    </w:p>
    <w:p w:rsidR="004D7CBD" w:rsidRDefault="004D7CBD" w:rsidP="0054540C">
      <w:pPr>
        <w:spacing w:line="480" w:lineRule="auto"/>
        <w:rPr>
          <w:rFonts w:ascii="Times New Roman" w:hAnsi="Times New Roman" w:cs="Times New Roman"/>
          <w:sz w:val="24"/>
          <w:szCs w:val="24"/>
        </w:rPr>
      </w:pPr>
    </w:p>
    <w:p w:rsidR="00A33AE8" w:rsidRPr="0054540C" w:rsidRDefault="00A33AE8" w:rsidP="0054540C">
      <w:pPr>
        <w:spacing w:line="480" w:lineRule="auto"/>
        <w:rPr>
          <w:rFonts w:ascii="Times New Roman" w:hAnsi="Times New Roman" w:cs="Times New Roman"/>
          <w:sz w:val="24"/>
          <w:szCs w:val="24"/>
        </w:rPr>
      </w:pPr>
    </w:p>
    <w:p w:rsidR="00A33AE8" w:rsidRPr="0054540C" w:rsidRDefault="00A33AE8" w:rsidP="00DC1D05">
      <w:pPr>
        <w:spacing w:line="480" w:lineRule="auto"/>
        <w:jc w:val="center"/>
        <w:rPr>
          <w:rFonts w:ascii="Times New Roman" w:hAnsi="Times New Roman" w:cs="Times New Roman"/>
          <w:sz w:val="24"/>
          <w:szCs w:val="24"/>
        </w:rPr>
      </w:pPr>
      <w:r w:rsidRPr="0054540C">
        <w:rPr>
          <w:rFonts w:ascii="Times New Roman" w:hAnsi="Times New Roman" w:cs="Times New Roman"/>
          <w:sz w:val="24"/>
          <w:szCs w:val="24"/>
        </w:rPr>
        <w:t>References</w:t>
      </w:r>
    </w:p>
    <w:p w:rsidR="00F66CFA" w:rsidRPr="0054540C" w:rsidRDefault="00F66CFA" w:rsidP="00F66CFA">
      <w:pPr>
        <w:spacing w:line="480" w:lineRule="auto"/>
        <w:ind w:left="720" w:hanging="720"/>
        <w:rPr>
          <w:rFonts w:ascii="Times New Roman" w:hAnsi="Times New Roman" w:cs="Times New Roman"/>
          <w:sz w:val="24"/>
          <w:szCs w:val="24"/>
        </w:rPr>
      </w:pPr>
      <w:r w:rsidRPr="0054540C">
        <w:rPr>
          <w:rFonts w:ascii="Times New Roman" w:hAnsi="Times New Roman" w:cs="Times New Roman"/>
          <w:sz w:val="24"/>
          <w:szCs w:val="24"/>
        </w:rPr>
        <w:t xml:space="preserve">Casanova, L. (2009). </w:t>
      </w:r>
      <w:r w:rsidRPr="0054540C">
        <w:rPr>
          <w:rFonts w:ascii="Times New Roman" w:hAnsi="Times New Roman" w:cs="Times New Roman"/>
          <w:i/>
          <w:iCs/>
          <w:sz w:val="24"/>
          <w:szCs w:val="24"/>
        </w:rPr>
        <w:t>Global Latinas: Latin America's emerging multinationals</w:t>
      </w:r>
      <w:r w:rsidRPr="0054540C">
        <w:rPr>
          <w:rFonts w:ascii="Times New Roman" w:hAnsi="Times New Roman" w:cs="Times New Roman"/>
          <w:sz w:val="24"/>
          <w:szCs w:val="24"/>
        </w:rPr>
        <w:t>. Houndmills, Basingstoke: Palgrave Macmillan.</w:t>
      </w:r>
    </w:p>
    <w:p w:rsidR="00F66CFA" w:rsidRPr="0054540C" w:rsidRDefault="00F66CFA" w:rsidP="00F66CFA">
      <w:pPr>
        <w:spacing w:line="480" w:lineRule="auto"/>
        <w:ind w:left="720" w:hanging="720"/>
        <w:rPr>
          <w:rFonts w:ascii="Times New Roman" w:hAnsi="Times New Roman" w:cs="Times New Roman"/>
          <w:sz w:val="24"/>
          <w:szCs w:val="24"/>
        </w:rPr>
      </w:pPr>
      <w:r w:rsidRPr="0054540C">
        <w:rPr>
          <w:rFonts w:ascii="Times New Roman" w:hAnsi="Times New Roman" w:cs="Times New Roman"/>
          <w:sz w:val="24"/>
          <w:szCs w:val="24"/>
        </w:rPr>
        <w:t xml:space="preserve">Friedman, A. T. (2010). </w:t>
      </w:r>
      <w:r w:rsidRPr="0054540C">
        <w:rPr>
          <w:rFonts w:ascii="Times New Roman" w:hAnsi="Times New Roman" w:cs="Times New Roman"/>
          <w:i/>
          <w:iCs/>
          <w:sz w:val="24"/>
          <w:szCs w:val="24"/>
        </w:rPr>
        <w:t>American glamour and the evolution of modern architecture</w:t>
      </w:r>
      <w:r w:rsidRPr="0054540C">
        <w:rPr>
          <w:rFonts w:ascii="Times New Roman" w:hAnsi="Times New Roman" w:cs="Times New Roman"/>
          <w:sz w:val="24"/>
          <w:szCs w:val="24"/>
        </w:rPr>
        <w:t>. New Haven [Conn.: Yale University Press.</w:t>
      </w:r>
    </w:p>
    <w:p w:rsidR="00F66CFA" w:rsidRPr="0054540C" w:rsidRDefault="00F66CFA" w:rsidP="00F66CFA">
      <w:pPr>
        <w:spacing w:line="480" w:lineRule="auto"/>
        <w:ind w:left="720" w:hanging="720"/>
        <w:rPr>
          <w:rFonts w:ascii="Times New Roman" w:hAnsi="Times New Roman" w:cs="Times New Roman"/>
          <w:sz w:val="24"/>
          <w:szCs w:val="24"/>
        </w:rPr>
      </w:pPr>
      <w:r w:rsidRPr="0054540C">
        <w:rPr>
          <w:rFonts w:ascii="Times New Roman" w:hAnsi="Times New Roman" w:cs="Times New Roman"/>
          <w:sz w:val="24"/>
          <w:szCs w:val="24"/>
        </w:rPr>
        <w:t xml:space="preserve">Leigh, S. (2015). </w:t>
      </w:r>
      <w:r w:rsidRPr="0054540C">
        <w:rPr>
          <w:rFonts w:ascii="Times New Roman" w:hAnsi="Times New Roman" w:cs="Times New Roman"/>
          <w:i/>
          <w:iCs/>
          <w:sz w:val="24"/>
          <w:szCs w:val="24"/>
        </w:rPr>
        <w:t>Frank Sinatra: An Extraordinary Life</w:t>
      </w:r>
      <w:r w:rsidRPr="0054540C">
        <w:rPr>
          <w:rFonts w:ascii="Times New Roman" w:hAnsi="Times New Roman" w:cs="Times New Roman"/>
          <w:sz w:val="24"/>
          <w:szCs w:val="24"/>
        </w:rPr>
        <w:t>. La Vergne: McNidder and Grace Limited.</w:t>
      </w:r>
    </w:p>
    <w:p w:rsidR="00F66CFA" w:rsidRPr="0054540C" w:rsidRDefault="00F66CFA" w:rsidP="00F66CFA">
      <w:pPr>
        <w:spacing w:line="480" w:lineRule="auto"/>
        <w:ind w:left="720" w:hanging="720"/>
        <w:rPr>
          <w:rFonts w:ascii="Times New Roman" w:hAnsi="Times New Roman" w:cs="Times New Roman"/>
          <w:sz w:val="24"/>
          <w:szCs w:val="24"/>
        </w:rPr>
      </w:pPr>
      <w:r w:rsidRPr="0054540C">
        <w:rPr>
          <w:rFonts w:ascii="Times New Roman" w:hAnsi="Times New Roman" w:cs="Times New Roman"/>
          <w:sz w:val="24"/>
          <w:szCs w:val="24"/>
        </w:rPr>
        <w:t xml:space="preserve">Plotner, K., &amp; Plotner, R. (2016). </w:t>
      </w:r>
      <w:r w:rsidRPr="0054540C">
        <w:rPr>
          <w:rFonts w:ascii="Times New Roman" w:hAnsi="Times New Roman" w:cs="Times New Roman"/>
          <w:i/>
          <w:iCs/>
          <w:sz w:val="24"/>
          <w:szCs w:val="24"/>
        </w:rPr>
        <w:t>The Fontainebleau Miami &amp; Las Vegas: Ask a local</w:t>
      </w:r>
      <w:r w:rsidRPr="0054540C">
        <w:rPr>
          <w:rFonts w:ascii="Times New Roman" w:hAnsi="Times New Roman" w:cs="Times New Roman"/>
          <w:sz w:val="24"/>
          <w:szCs w:val="24"/>
        </w:rPr>
        <w:t>.</w:t>
      </w:r>
    </w:p>
    <w:p w:rsidR="00C03158" w:rsidRPr="0054540C" w:rsidRDefault="00C03158" w:rsidP="0054540C">
      <w:pPr>
        <w:spacing w:line="480" w:lineRule="auto"/>
        <w:rPr>
          <w:rFonts w:ascii="Times New Roman" w:hAnsi="Times New Roman" w:cs="Times New Roman"/>
          <w:sz w:val="24"/>
          <w:szCs w:val="24"/>
        </w:rPr>
      </w:pPr>
    </w:p>
    <w:p w:rsidR="00FA1163" w:rsidRPr="0054540C" w:rsidRDefault="00FA1163" w:rsidP="0054540C">
      <w:pPr>
        <w:spacing w:line="480" w:lineRule="auto"/>
        <w:rPr>
          <w:rFonts w:ascii="Times New Roman" w:hAnsi="Times New Roman" w:cs="Times New Roman"/>
          <w:sz w:val="24"/>
          <w:szCs w:val="24"/>
        </w:rPr>
      </w:pPr>
    </w:p>
    <w:p w:rsidR="00FA1163" w:rsidRPr="0054540C" w:rsidRDefault="00FA1163" w:rsidP="0054540C">
      <w:pPr>
        <w:spacing w:line="480" w:lineRule="auto"/>
        <w:rPr>
          <w:rFonts w:ascii="Times New Roman" w:hAnsi="Times New Roman" w:cs="Times New Roman"/>
          <w:sz w:val="24"/>
          <w:szCs w:val="24"/>
        </w:rPr>
      </w:pPr>
    </w:p>
    <w:p w:rsidR="007134A2" w:rsidRPr="0054540C" w:rsidRDefault="007134A2" w:rsidP="0054540C">
      <w:pPr>
        <w:spacing w:line="480" w:lineRule="auto"/>
        <w:rPr>
          <w:rFonts w:ascii="Times New Roman" w:hAnsi="Times New Roman" w:cs="Times New Roman"/>
          <w:sz w:val="24"/>
          <w:szCs w:val="24"/>
        </w:rPr>
      </w:pPr>
    </w:p>
    <w:sectPr w:rsidR="007134A2" w:rsidRPr="0054540C" w:rsidSect="0015520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66A" w:rsidRDefault="00EB466A" w:rsidP="00155203">
      <w:pPr>
        <w:spacing w:after="0" w:line="240" w:lineRule="auto"/>
      </w:pPr>
      <w:r>
        <w:separator/>
      </w:r>
    </w:p>
  </w:endnote>
  <w:endnote w:type="continuationSeparator" w:id="0">
    <w:p w:rsidR="00EB466A" w:rsidRDefault="00EB466A" w:rsidP="00155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66A" w:rsidRDefault="00EB466A" w:rsidP="00155203">
      <w:pPr>
        <w:spacing w:after="0" w:line="240" w:lineRule="auto"/>
      </w:pPr>
      <w:r>
        <w:separator/>
      </w:r>
    </w:p>
  </w:footnote>
  <w:footnote w:type="continuationSeparator" w:id="0">
    <w:p w:rsidR="00EB466A" w:rsidRDefault="00EB466A" w:rsidP="001552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454" w:rsidRPr="00C01454" w:rsidRDefault="00C01454" w:rsidP="00C01454">
    <w:pPr>
      <w:pStyle w:val="Header"/>
      <w:spacing w:line="480" w:lineRule="auto"/>
      <w:jc w:val="right"/>
      <w:rPr>
        <w:rFonts w:ascii="Times New Roman" w:hAnsi="Times New Roman" w:cs="Times New Roman"/>
        <w:sz w:val="24"/>
      </w:rPr>
    </w:pPr>
    <w:r w:rsidRPr="00C01454">
      <w:rPr>
        <w:rFonts w:ascii="Times New Roman" w:hAnsi="Times New Roman" w:cs="Times New Roman"/>
        <w:sz w:val="24"/>
      </w:rPr>
      <w:t>FONTAINEBLEAU HOTEL IN MIAMI</w:t>
    </w:r>
    <w:sdt>
      <w:sdtPr>
        <w:rPr>
          <w:rFonts w:ascii="Times New Roman" w:hAnsi="Times New Roman" w:cs="Times New Roman"/>
          <w:sz w:val="24"/>
        </w:rPr>
        <w:id w:val="24462018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01454">
          <w:rPr>
            <w:rFonts w:ascii="Times New Roman" w:hAnsi="Times New Roman" w:cs="Times New Roman"/>
            <w:sz w:val="24"/>
          </w:rPr>
          <w:fldChar w:fldCharType="begin"/>
        </w:r>
        <w:r w:rsidRPr="00C01454">
          <w:rPr>
            <w:rFonts w:ascii="Times New Roman" w:hAnsi="Times New Roman" w:cs="Times New Roman"/>
            <w:sz w:val="24"/>
          </w:rPr>
          <w:instrText xml:space="preserve"> PAGE   \* MERGEFORMAT </w:instrText>
        </w:r>
        <w:r w:rsidRPr="00C01454">
          <w:rPr>
            <w:rFonts w:ascii="Times New Roman" w:hAnsi="Times New Roman" w:cs="Times New Roman"/>
            <w:sz w:val="24"/>
          </w:rPr>
          <w:fldChar w:fldCharType="separate"/>
        </w:r>
        <w:r w:rsidR="00151640">
          <w:rPr>
            <w:rFonts w:ascii="Times New Roman" w:hAnsi="Times New Roman" w:cs="Times New Roman"/>
            <w:noProof/>
            <w:sz w:val="24"/>
          </w:rPr>
          <w:t>11</w:t>
        </w:r>
        <w:r w:rsidRPr="00C01454">
          <w:rPr>
            <w:rFonts w:ascii="Times New Roman" w:hAnsi="Times New Roman" w:cs="Times New Roman"/>
            <w:noProof/>
            <w:sz w:val="24"/>
          </w:rPr>
          <w:fldChar w:fldCharType="end"/>
        </w:r>
      </w:sdtContent>
    </w:sdt>
  </w:p>
  <w:p w:rsidR="00C01454" w:rsidRDefault="00C014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203" w:rsidRPr="00155203" w:rsidRDefault="00155203" w:rsidP="00155203">
    <w:pPr>
      <w:pStyle w:val="Header"/>
      <w:spacing w:line="480" w:lineRule="auto"/>
      <w:jc w:val="right"/>
      <w:rPr>
        <w:rFonts w:ascii="Times New Roman" w:hAnsi="Times New Roman" w:cs="Times New Roman"/>
        <w:sz w:val="24"/>
      </w:rPr>
    </w:pPr>
    <w:r w:rsidRPr="00155203">
      <w:rPr>
        <w:rFonts w:ascii="Times New Roman" w:hAnsi="Times New Roman" w:cs="Times New Roman"/>
        <w:sz w:val="24"/>
      </w:rPr>
      <w:t>Running Head: FONTAINEBLEAU HOTEL IN MIAMI</w:t>
    </w:r>
    <w:sdt>
      <w:sdtPr>
        <w:rPr>
          <w:rFonts w:ascii="Times New Roman" w:hAnsi="Times New Roman" w:cs="Times New Roman"/>
          <w:sz w:val="24"/>
        </w:rPr>
        <w:id w:val="-1213887059"/>
        <w:docPartObj>
          <w:docPartGallery w:val="Page Numbers (Top of Page)"/>
          <w:docPartUnique/>
        </w:docPartObj>
      </w:sdtPr>
      <w:sdtEndPr>
        <w:rPr>
          <w:noProof/>
        </w:rPr>
      </w:sdtEndPr>
      <w:sdtContent>
        <w:r>
          <w:rPr>
            <w:rFonts w:ascii="Times New Roman" w:hAnsi="Times New Roman" w:cs="Times New Roman"/>
            <w:sz w:val="24"/>
          </w:rPr>
          <w:tab/>
        </w:r>
        <w:r w:rsidRPr="00155203">
          <w:rPr>
            <w:rFonts w:ascii="Times New Roman" w:hAnsi="Times New Roman" w:cs="Times New Roman"/>
            <w:sz w:val="24"/>
          </w:rPr>
          <w:fldChar w:fldCharType="begin"/>
        </w:r>
        <w:r w:rsidRPr="00155203">
          <w:rPr>
            <w:rFonts w:ascii="Times New Roman" w:hAnsi="Times New Roman" w:cs="Times New Roman"/>
            <w:sz w:val="24"/>
          </w:rPr>
          <w:instrText xml:space="preserve"> PAGE   \* MERGEFORMAT </w:instrText>
        </w:r>
        <w:r w:rsidRPr="00155203">
          <w:rPr>
            <w:rFonts w:ascii="Times New Roman" w:hAnsi="Times New Roman" w:cs="Times New Roman"/>
            <w:sz w:val="24"/>
          </w:rPr>
          <w:fldChar w:fldCharType="separate"/>
        </w:r>
        <w:r w:rsidR="00151640">
          <w:rPr>
            <w:rFonts w:ascii="Times New Roman" w:hAnsi="Times New Roman" w:cs="Times New Roman"/>
            <w:noProof/>
            <w:sz w:val="24"/>
          </w:rPr>
          <w:t>1</w:t>
        </w:r>
        <w:r w:rsidRPr="00155203">
          <w:rPr>
            <w:rFonts w:ascii="Times New Roman" w:hAnsi="Times New Roman" w:cs="Times New Roman"/>
            <w:noProof/>
            <w:sz w:val="24"/>
          </w:rPr>
          <w:fldChar w:fldCharType="end"/>
        </w:r>
      </w:sdtContent>
    </w:sdt>
  </w:p>
  <w:p w:rsidR="00155203" w:rsidRDefault="001552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3691D"/>
    <w:multiLevelType w:val="hybridMultilevel"/>
    <w:tmpl w:val="94A64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92845"/>
    <w:multiLevelType w:val="hybridMultilevel"/>
    <w:tmpl w:val="1D689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831F7F"/>
    <w:multiLevelType w:val="hybridMultilevel"/>
    <w:tmpl w:val="1C72C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EA15E5"/>
    <w:multiLevelType w:val="hybridMultilevel"/>
    <w:tmpl w:val="630C1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3A9"/>
    <w:rsid w:val="00000BAA"/>
    <w:rsid w:val="00015F57"/>
    <w:rsid w:val="00026411"/>
    <w:rsid w:val="0004301D"/>
    <w:rsid w:val="00043C80"/>
    <w:rsid w:val="00045D36"/>
    <w:rsid w:val="000763B1"/>
    <w:rsid w:val="000A00FE"/>
    <w:rsid w:val="000A175B"/>
    <w:rsid w:val="000B184C"/>
    <w:rsid w:val="000C362D"/>
    <w:rsid w:val="000D748F"/>
    <w:rsid w:val="0010110E"/>
    <w:rsid w:val="0010241B"/>
    <w:rsid w:val="001168EE"/>
    <w:rsid w:val="0012316A"/>
    <w:rsid w:val="001462C1"/>
    <w:rsid w:val="00146FA1"/>
    <w:rsid w:val="00151640"/>
    <w:rsid w:val="00155203"/>
    <w:rsid w:val="00156466"/>
    <w:rsid w:val="00165516"/>
    <w:rsid w:val="001662E4"/>
    <w:rsid w:val="001802D8"/>
    <w:rsid w:val="00190A2C"/>
    <w:rsid w:val="001A0075"/>
    <w:rsid w:val="001B7DE4"/>
    <w:rsid w:val="001C1CE1"/>
    <w:rsid w:val="001D605B"/>
    <w:rsid w:val="001E0C73"/>
    <w:rsid w:val="001E602E"/>
    <w:rsid w:val="001E75A8"/>
    <w:rsid w:val="00202F6F"/>
    <w:rsid w:val="00213F60"/>
    <w:rsid w:val="00223598"/>
    <w:rsid w:val="00227EAE"/>
    <w:rsid w:val="00234470"/>
    <w:rsid w:val="00246A88"/>
    <w:rsid w:val="00283208"/>
    <w:rsid w:val="0029182D"/>
    <w:rsid w:val="00292C18"/>
    <w:rsid w:val="002B027B"/>
    <w:rsid w:val="002C43AF"/>
    <w:rsid w:val="002C6B88"/>
    <w:rsid w:val="002C7533"/>
    <w:rsid w:val="002F6298"/>
    <w:rsid w:val="00304365"/>
    <w:rsid w:val="00305418"/>
    <w:rsid w:val="00305CB6"/>
    <w:rsid w:val="00315B62"/>
    <w:rsid w:val="003269FC"/>
    <w:rsid w:val="003523AA"/>
    <w:rsid w:val="003A258A"/>
    <w:rsid w:val="003C2DF9"/>
    <w:rsid w:val="003C5814"/>
    <w:rsid w:val="003F36AA"/>
    <w:rsid w:val="003F5206"/>
    <w:rsid w:val="00411D5F"/>
    <w:rsid w:val="00423B0C"/>
    <w:rsid w:val="004256CB"/>
    <w:rsid w:val="00426601"/>
    <w:rsid w:val="00426618"/>
    <w:rsid w:val="004319CC"/>
    <w:rsid w:val="004552BB"/>
    <w:rsid w:val="0045676C"/>
    <w:rsid w:val="004941BB"/>
    <w:rsid w:val="004964C3"/>
    <w:rsid w:val="004B48D7"/>
    <w:rsid w:val="004D3239"/>
    <w:rsid w:val="004D7CBD"/>
    <w:rsid w:val="004E3A8E"/>
    <w:rsid w:val="00506987"/>
    <w:rsid w:val="005134EE"/>
    <w:rsid w:val="005220AD"/>
    <w:rsid w:val="00525663"/>
    <w:rsid w:val="00531142"/>
    <w:rsid w:val="00531FC0"/>
    <w:rsid w:val="00532354"/>
    <w:rsid w:val="00537D04"/>
    <w:rsid w:val="0054540C"/>
    <w:rsid w:val="00550FC1"/>
    <w:rsid w:val="0055450B"/>
    <w:rsid w:val="00591452"/>
    <w:rsid w:val="005B2839"/>
    <w:rsid w:val="005B59FE"/>
    <w:rsid w:val="005C0D4C"/>
    <w:rsid w:val="005C27E2"/>
    <w:rsid w:val="005D747E"/>
    <w:rsid w:val="005E0146"/>
    <w:rsid w:val="005E161D"/>
    <w:rsid w:val="005F19F8"/>
    <w:rsid w:val="005F3398"/>
    <w:rsid w:val="005F7A12"/>
    <w:rsid w:val="00612BD5"/>
    <w:rsid w:val="00653286"/>
    <w:rsid w:val="00661D74"/>
    <w:rsid w:val="00665907"/>
    <w:rsid w:val="00672DFD"/>
    <w:rsid w:val="00680AA2"/>
    <w:rsid w:val="00681313"/>
    <w:rsid w:val="006A1BB9"/>
    <w:rsid w:val="006A75F8"/>
    <w:rsid w:val="006D347C"/>
    <w:rsid w:val="006D4A78"/>
    <w:rsid w:val="006F2BEC"/>
    <w:rsid w:val="006F405B"/>
    <w:rsid w:val="00705951"/>
    <w:rsid w:val="007102C6"/>
    <w:rsid w:val="007134A2"/>
    <w:rsid w:val="00721158"/>
    <w:rsid w:val="00741197"/>
    <w:rsid w:val="00743F49"/>
    <w:rsid w:val="007544BB"/>
    <w:rsid w:val="00786D1F"/>
    <w:rsid w:val="007B1761"/>
    <w:rsid w:val="007D3CDA"/>
    <w:rsid w:val="007D53E1"/>
    <w:rsid w:val="007D71C8"/>
    <w:rsid w:val="007F2B33"/>
    <w:rsid w:val="008016E9"/>
    <w:rsid w:val="00816299"/>
    <w:rsid w:val="0084228B"/>
    <w:rsid w:val="00851EF8"/>
    <w:rsid w:val="008754B8"/>
    <w:rsid w:val="008812F9"/>
    <w:rsid w:val="0088571C"/>
    <w:rsid w:val="00890680"/>
    <w:rsid w:val="00890A4A"/>
    <w:rsid w:val="00892D87"/>
    <w:rsid w:val="00895E2B"/>
    <w:rsid w:val="008B6F71"/>
    <w:rsid w:val="008E6190"/>
    <w:rsid w:val="009006FF"/>
    <w:rsid w:val="00905993"/>
    <w:rsid w:val="00906711"/>
    <w:rsid w:val="009072A5"/>
    <w:rsid w:val="00907765"/>
    <w:rsid w:val="00910E16"/>
    <w:rsid w:val="00922597"/>
    <w:rsid w:val="0092464A"/>
    <w:rsid w:val="00931764"/>
    <w:rsid w:val="00934701"/>
    <w:rsid w:val="009442D9"/>
    <w:rsid w:val="009503AF"/>
    <w:rsid w:val="009521AD"/>
    <w:rsid w:val="00962559"/>
    <w:rsid w:val="00991457"/>
    <w:rsid w:val="009B4879"/>
    <w:rsid w:val="009C15D1"/>
    <w:rsid w:val="009C2926"/>
    <w:rsid w:val="009E670C"/>
    <w:rsid w:val="009F4AB3"/>
    <w:rsid w:val="00A12FE9"/>
    <w:rsid w:val="00A17F6D"/>
    <w:rsid w:val="00A33AE8"/>
    <w:rsid w:val="00A81431"/>
    <w:rsid w:val="00A82191"/>
    <w:rsid w:val="00A97B08"/>
    <w:rsid w:val="00AA2A9B"/>
    <w:rsid w:val="00AA718D"/>
    <w:rsid w:val="00AB47DD"/>
    <w:rsid w:val="00AC03D5"/>
    <w:rsid w:val="00AC198A"/>
    <w:rsid w:val="00AC44EA"/>
    <w:rsid w:val="00AC5EE0"/>
    <w:rsid w:val="00AC6798"/>
    <w:rsid w:val="00AC75D4"/>
    <w:rsid w:val="00AC763F"/>
    <w:rsid w:val="00AD2504"/>
    <w:rsid w:val="00B57B29"/>
    <w:rsid w:val="00B66FB8"/>
    <w:rsid w:val="00B70F18"/>
    <w:rsid w:val="00B746E5"/>
    <w:rsid w:val="00B878E6"/>
    <w:rsid w:val="00B92B3D"/>
    <w:rsid w:val="00BA6441"/>
    <w:rsid w:val="00BC18EB"/>
    <w:rsid w:val="00BC1E58"/>
    <w:rsid w:val="00BC476F"/>
    <w:rsid w:val="00BE5B12"/>
    <w:rsid w:val="00C01454"/>
    <w:rsid w:val="00C01819"/>
    <w:rsid w:val="00C03158"/>
    <w:rsid w:val="00C07C6F"/>
    <w:rsid w:val="00C10C86"/>
    <w:rsid w:val="00C21DCA"/>
    <w:rsid w:val="00C237EC"/>
    <w:rsid w:val="00C25C80"/>
    <w:rsid w:val="00C46A5A"/>
    <w:rsid w:val="00C574F4"/>
    <w:rsid w:val="00C8692F"/>
    <w:rsid w:val="00C87ADA"/>
    <w:rsid w:val="00C93E62"/>
    <w:rsid w:val="00CA3601"/>
    <w:rsid w:val="00CB1959"/>
    <w:rsid w:val="00D111EE"/>
    <w:rsid w:val="00D32620"/>
    <w:rsid w:val="00D429E3"/>
    <w:rsid w:val="00D4491C"/>
    <w:rsid w:val="00DA0D0D"/>
    <w:rsid w:val="00DB0C8A"/>
    <w:rsid w:val="00DB7DA9"/>
    <w:rsid w:val="00DC1D05"/>
    <w:rsid w:val="00DE686B"/>
    <w:rsid w:val="00E14B1C"/>
    <w:rsid w:val="00E25B41"/>
    <w:rsid w:val="00E44D67"/>
    <w:rsid w:val="00E61722"/>
    <w:rsid w:val="00E72758"/>
    <w:rsid w:val="00EB43A9"/>
    <w:rsid w:val="00EB466A"/>
    <w:rsid w:val="00ED6F40"/>
    <w:rsid w:val="00EE26C1"/>
    <w:rsid w:val="00EF4301"/>
    <w:rsid w:val="00F01675"/>
    <w:rsid w:val="00F26FD6"/>
    <w:rsid w:val="00F56E5C"/>
    <w:rsid w:val="00F64115"/>
    <w:rsid w:val="00F66CFA"/>
    <w:rsid w:val="00F67E68"/>
    <w:rsid w:val="00FA1163"/>
    <w:rsid w:val="00FB75AC"/>
    <w:rsid w:val="00FD4850"/>
    <w:rsid w:val="00FF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73586A-FEAC-4A9C-8B62-B53407AB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0A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3F49"/>
    <w:pPr>
      <w:ind w:left="720"/>
      <w:contextualSpacing/>
    </w:pPr>
  </w:style>
  <w:style w:type="paragraph" w:styleId="Header">
    <w:name w:val="header"/>
    <w:basedOn w:val="Normal"/>
    <w:link w:val="HeaderChar"/>
    <w:uiPriority w:val="99"/>
    <w:unhideWhenUsed/>
    <w:rsid w:val="00155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203"/>
  </w:style>
  <w:style w:type="paragraph" w:styleId="Footer">
    <w:name w:val="footer"/>
    <w:basedOn w:val="Normal"/>
    <w:link w:val="FooterChar"/>
    <w:uiPriority w:val="99"/>
    <w:unhideWhenUsed/>
    <w:rsid w:val="00155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2019-04-05T01:25:00Z</dcterms:created>
  <dcterms:modified xsi:type="dcterms:W3CDTF">2019-04-05T01:25:00Z</dcterms:modified>
</cp:coreProperties>
</file>